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B" w:rsidRPr="00AF71A7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AF71A7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AF71A7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1A7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AF71A7" w:rsidRDefault="009B641B" w:rsidP="009B641B">
      <w:pPr>
        <w:pStyle w:val="aa"/>
        <w:jc w:val="center"/>
        <w:rPr>
          <w:bCs/>
          <w:sz w:val="16"/>
          <w:szCs w:val="16"/>
        </w:rPr>
      </w:pPr>
      <w:r w:rsidRPr="00AF71A7">
        <w:rPr>
          <w:b/>
          <w:bCs/>
          <w:sz w:val="28"/>
        </w:rPr>
        <w:t>БЕРЕЗОВСКИЙ РАЙОН</w:t>
      </w:r>
    </w:p>
    <w:p w:rsidR="009B641B" w:rsidRPr="00AF71A7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AF71A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AF71A7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1A7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AF71A7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1A7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AF71A7" w:rsidRDefault="009B641B" w:rsidP="009B641B">
      <w:pPr>
        <w:pStyle w:val="a8"/>
        <w:ind w:right="-2"/>
        <w:rPr>
          <w:b/>
          <w:sz w:val="28"/>
          <w:szCs w:val="28"/>
        </w:rPr>
      </w:pPr>
      <w:r w:rsidRPr="00AF71A7">
        <w:rPr>
          <w:b/>
          <w:sz w:val="28"/>
          <w:szCs w:val="28"/>
        </w:rPr>
        <w:t>__________________________________________________________________</w:t>
      </w:r>
    </w:p>
    <w:p w:rsidR="009B641B" w:rsidRPr="00AF71A7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AF71A7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AF71A7">
        <w:rPr>
          <w:rFonts w:ascii="Times New Roman" w:hAnsi="Times New Roman"/>
          <w:sz w:val="18"/>
        </w:rPr>
        <w:t xml:space="preserve">628140, ул. Астраханцева, 54, пгт. </w:t>
      </w:r>
      <w:proofErr w:type="gramStart"/>
      <w:r w:rsidRPr="00AF71A7">
        <w:rPr>
          <w:rFonts w:ascii="Times New Roman" w:hAnsi="Times New Roman"/>
          <w:sz w:val="18"/>
        </w:rPr>
        <w:t>Березово,</w:t>
      </w:r>
      <w:r w:rsidRPr="00AF71A7">
        <w:rPr>
          <w:rFonts w:ascii="Times New Roman" w:hAnsi="Times New Roman"/>
          <w:sz w:val="18"/>
        </w:rPr>
        <w:tab/>
      </w:r>
      <w:proofErr w:type="gramEnd"/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  <w:t xml:space="preserve">      </w:t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AF71A7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AF71A7">
        <w:rPr>
          <w:rFonts w:ascii="Times New Roman" w:hAnsi="Times New Roman"/>
          <w:sz w:val="18"/>
        </w:rPr>
        <w:t>Ханты-Мансийский автономный округ – Югра</w:t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AF71A7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AF71A7">
        <w:rPr>
          <w:rFonts w:ascii="Times New Roman" w:hAnsi="Times New Roman"/>
          <w:sz w:val="18"/>
        </w:rPr>
        <w:t>Тюменская область</w:t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AF71A7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</w:r>
      <w:r w:rsidRPr="00AF71A7">
        <w:rPr>
          <w:rFonts w:ascii="Times New Roman" w:hAnsi="Times New Roman"/>
          <w:sz w:val="18"/>
        </w:rPr>
        <w:tab/>
        <w:t xml:space="preserve">                              </w:t>
      </w:r>
      <w:r w:rsidRPr="00AF71A7">
        <w:rPr>
          <w:rFonts w:ascii="Times New Roman" w:hAnsi="Times New Roman"/>
          <w:sz w:val="18"/>
          <w:u w:val="single"/>
        </w:rPr>
        <w:t xml:space="preserve"> </w:t>
      </w:r>
      <w:r w:rsidRPr="00AF71A7">
        <w:rPr>
          <w:rFonts w:ascii="Times New Roman" w:hAnsi="Times New Roman"/>
          <w:sz w:val="18"/>
          <w:u w:val="single"/>
          <w:lang w:val="en-US"/>
        </w:rPr>
        <w:t>E</w:t>
      </w:r>
      <w:r w:rsidRPr="00AF71A7">
        <w:rPr>
          <w:rFonts w:ascii="Times New Roman" w:hAnsi="Times New Roman"/>
          <w:sz w:val="18"/>
          <w:u w:val="single"/>
        </w:rPr>
        <w:t>-</w:t>
      </w:r>
      <w:r w:rsidRPr="00AF71A7">
        <w:rPr>
          <w:rFonts w:ascii="Times New Roman" w:hAnsi="Times New Roman"/>
          <w:sz w:val="18"/>
          <w:u w:val="single"/>
          <w:lang w:val="en-US"/>
        </w:rPr>
        <w:t>mail</w:t>
      </w:r>
      <w:r w:rsidRPr="00AF71A7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AF71A7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AF71A7">
        <w:rPr>
          <w:rFonts w:ascii="Times New Roman" w:hAnsi="Times New Roman"/>
          <w:sz w:val="18"/>
          <w:u w:val="single"/>
        </w:rPr>
        <w:t>@</w:t>
      </w:r>
      <w:proofErr w:type="spellStart"/>
      <w:r w:rsidRPr="00AF71A7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AF71A7">
        <w:rPr>
          <w:rFonts w:ascii="Times New Roman" w:hAnsi="Times New Roman"/>
          <w:sz w:val="18"/>
          <w:u w:val="single"/>
        </w:rPr>
        <w:t>.</w:t>
      </w:r>
      <w:proofErr w:type="spellStart"/>
      <w:r w:rsidRPr="00AF71A7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F71A7" w:rsidRDefault="00996714" w:rsidP="009B641B">
      <w:pPr>
        <w:pStyle w:val="a8"/>
        <w:ind w:right="-143"/>
        <w:rPr>
          <w:sz w:val="28"/>
          <w:szCs w:val="28"/>
        </w:rPr>
      </w:pPr>
      <w:r w:rsidRPr="00AF71A7">
        <w:rPr>
          <w:sz w:val="28"/>
          <w:szCs w:val="28"/>
        </w:rPr>
        <w:t>о</w:t>
      </w:r>
      <w:r w:rsidR="00A2568F" w:rsidRPr="00AF71A7">
        <w:rPr>
          <w:sz w:val="28"/>
          <w:szCs w:val="28"/>
        </w:rPr>
        <w:t>т</w:t>
      </w:r>
      <w:r w:rsidR="003D2267" w:rsidRPr="00AF71A7">
        <w:rPr>
          <w:sz w:val="28"/>
          <w:szCs w:val="28"/>
        </w:rPr>
        <w:t xml:space="preserve">   </w:t>
      </w:r>
      <w:r w:rsidR="00AF71A7">
        <w:rPr>
          <w:sz w:val="28"/>
          <w:szCs w:val="28"/>
        </w:rPr>
        <w:t>17.11.</w:t>
      </w:r>
      <w:r w:rsidR="009B641B" w:rsidRPr="00AF71A7">
        <w:rPr>
          <w:sz w:val="28"/>
          <w:szCs w:val="28"/>
        </w:rPr>
        <w:t>20</w:t>
      </w:r>
      <w:r w:rsidR="006E29CC" w:rsidRPr="00AF71A7">
        <w:rPr>
          <w:sz w:val="28"/>
          <w:szCs w:val="28"/>
        </w:rPr>
        <w:t>2</w:t>
      </w:r>
      <w:r w:rsidR="003732C4" w:rsidRPr="00AF71A7">
        <w:rPr>
          <w:sz w:val="28"/>
          <w:szCs w:val="28"/>
        </w:rPr>
        <w:t>3</w:t>
      </w:r>
      <w:r w:rsidR="009B641B" w:rsidRPr="00AF71A7">
        <w:rPr>
          <w:sz w:val="28"/>
          <w:szCs w:val="28"/>
        </w:rPr>
        <w:t xml:space="preserve"> года</w:t>
      </w:r>
      <w:r w:rsidR="009B641B" w:rsidRPr="00AF71A7">
        <w:rPr>
          <w:sz w:val="28"/>
          <w:szCs w:val="28"/>
        </w:rPr>
        <w:tab/>
      </w:r>
      <w:r w:rsidR="00A2568F" w:rsidRPr="00AF71A7">
        <w:rPr>
          <w:sz w:val="28"/>
          <w:szCs w:val="28"/>
        </w:rPr>
        <w:t xml:space="preserve">                    </w:t>
      </w:r>
      <w:r w:rsidR="009B641B" w:rsidRPr="00AF71A7">
        <w:rPr>
          <w:sz w:val="28"/>
          <w:szCs w:val="28"/>
        </w:rPr>
        <w:t xml:space="preserve">  </w:t>
      </w:r>
      <w:r w:rsidR="009B641B" w:rsidRPr="00AF71A7">
        <w:rPr>
          <w:sz w:val="28"/>
          <w:szCs w:val="28"/>
        </w:rPr>
        <w:tab/>
      </w:r>
      <w:r w:rsidR="009B641B" w:rsidRPr="00AF71A7">
        <w:rPr>
          <w:sz w:val="28"/>
          <w:szCs w:val="28"/>
        </w:rPr>
        <w:tab/>
      </w:r>
      <w:r w:rsidR="009B641B" w:rsidRPr="00AF71A7">
        <w:rPr>
          <w:sz w:val="28"/>
          <w:szCs w:val="28"/>
        </w:rPr>
        <w:tab/>
        <w:t xml:space="preserve">           </w:t>
      </w:r>
      <w:r w:rsidR="00DB1C12" w:rsidRPr="00AF71A7">
        <w:rPr>
          <w:sz w:val="28"/>
          <w:szCs w:val="28"/>
        </w:rPr>
        <w:tab/>
      </w:r>
      <w:r w:rsidR="00DB1C12" w:rsidRPr="00AF71A7">
        <w:rPr>
          <w:sz w:val="28"/>
          <w:szCs w:val="28"/>
        </w:rPr>
        <w:tab/>
        <w:t xml:space="preserve">    </w:t>
      </w:r>
      <w:r w:rsidR="009B641B" w:rsidRPr="00AF71A7">
        <w:rPr>
          <w:sz w:val="28"/>
          <w:szCs w:val="28"/>
        </w:rPr>
        <w:t>№</w:t>
      </w:r>
      <w:r w:rsidR="00AF71A7">
        <w:rPr>
          <w:sz w:val="28"/>
          <w:szCs w:val="28"/>
        </w:rPr>
        <w:t xml:space="preserve"> 45</w:t>
      </w:r>
    </w:p>
    <w:p w:rsidR="009B641B" w:rsidRPr="00AF71A7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AF71A7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71A7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F71A7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14" w:rsidRPr="00AF71A7" w:rsidRDefault="00996714" w:rsidP="00537939">
      <w:pPr>
        <w:pStyle w:val="ConsPlusTitle"/>
        <w:ind w:right="50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1A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7F46" w:rsidRPr="00AF71A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F7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F46" w:rsidRPr="00AF71A7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налоговых расходов Березовского района </w:t>
      </w:r>
      <w:r w:rsidR="00C2566A" w:rsidRPr="00AF71A7">
        <w:rPr>
          <w:rFonts w:ascii="Times New Roman" w:hAnsi="Times New Roman" w:cs="Times New Roman"/>
          <w:b w:val="0"/>
          <w:sz w:val="28"/>
          <w:szCs w:val="28"/>
        </w:rPr>
        <w:t xml:space="preserve">и городского поселения </w:t>
      </w:r>
      <w:proofErr w:type="gramStart"/>
      <w:r w:rsidR="00C2566A" w:rsidRPr="00AF71A7">
        <w:rPr>
          <w:rFonts w:ascii="Times New Roman" w:hAnsi="Times New Roman" w:cs="Times New Roman"/>
          <w:b w:val="0"/>
          <w:sz w:val="28"/>
          <w:szCs w:val="28"/>
        </w:rPr>
        <w:t>Березово</w:t>
      </w:r>
      <w:proofErr w:type="gramEnd"/>
      <w:r w:rsidR="00C2566A" w:rsidRPr="00AF7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F46" w:rsidRPr="00AF71A7">
        <w:rPr>
          <w:rFonts w:ascii="Times New Roman" w:hAnsi="Times New Roman" w:cs="Times New Roman"/>
          <w:b w:val="0"/>
          <w:sz w:val="28"/>
          <w:szCs w:val="28"/>
        </w:rPr>
        <w:t>на 1 января 202</w:t>
      </w:r>
      <w:r w:rsidR="003732C4" w:rsidRPr="00AF71A7">
        <w:rPr>
          <w:rFonts w:ascii="Times New Roman" w:hAnsi="Times New Roman" w:cs="Times New Roman"/>
          <w:b w:val="0"/>
          <w:sz w:val="28"/>
          <w:szCs w:val="28"/>
        </w:rPr>
        <w:t>4</w:t>
      </w:r>
      <w:r w:rsidR="003C7F46" w:rsidRPr="00AF71A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641B" w:rsidRPr="00AF71A7" w:rsidRDefault="009B641B" w:rsidP="003C7F46">
      <w:pPr>
        <w:autoSpaceDE w:val="0"/>
        <w:autoSpaceDN w:val="0"/>
        <w:adjustRightInd w:val="0"/>
        <w:spacing w:after="0" w:line="240" w:lineRule="auto"/>
        <w:ind w:right="4252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96714" w:rsidRPr="00AF71A7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1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F71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C7F46" w:rsidRPr="00AF71A7">
          <w:rPr>
            <w:rFonts w:ascii="Times New Roman" w:hAnsi="Times New Roman" w:cs="Times New Roman"/>
            <w:sz w:val="28"/>
            <w:szCs w:val="28"/>
          </w:rPr>
          <w:t>1</w:t>
        </w:r>
        <w:r w:rsidRPr="00AF71A7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3C7F46" w:rsidRPr="00AF71A7">
          <w:rPr>
            <w:rFonts w:ascii="Times New Roman" w:hAnsi="Times New Roman" w:cs="Times New Roman"/>
            <w:sz w:val="28"/>
            <w:szCs w:val="28"/>
          </w:rPr>
          <w:t>174</w:t>
        </w:r>
        <w:r w:rsidRPr="00AF71A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C7F46" w:rsidRPr="00AF71A7">
        <w:rPr>
          <w:rFonts w:ascii="Times New Roman" w:hAnsi="Times New Roman" w:cs="Times New Roman"/>
          <w:sz w:val="28"/>
          <w:szCs w:val="28"/>
        </w:rPr>
        <w:t>3</w:t>
      </w:r>
      <w:r w:rsidRPr="00AF71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3683" w:rsidRPr="00AF71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C7F46" w:rsidRPr="00AF71A7">
        <w:rPr>
          <w:rFonts w:ascii="Times New Roman" w:hAnsi="Times New Roman" w:cs="Times New Roman"/>
          <w:sz w:val="28"/>
          <w:szCs w:val="28"/>
        </w:rPr>
        <w:t xml:space="preserve">5 </w:t>
      </w:r>
      <w:r w:rsidR="00767F3F" w:rsidRPr="00AF71A7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C7F46" w:rsidRPr="00AF71A7">
        <w:rPr>
          <w:rFonts w:ascii="Times New Roman" w:hAnsi="Times New Roman" w:cs="Times New Roman"/>
          <w:sz w:val="28"/>
          <w:szCs w:val="28"/>
        </w:rPr>
        <w:t>постановлени</w:t>
      </w:r>
      <w:r w:rsidR="00767F3F" w:rsidRPr="00AF71A7">
        <w:rPr>
          <w:rFonts w:ascii="Times New Roman" w:hAnsi="Times New Roman" w:cs="Times New Roman"/>
          <w:sz w:val="28"/>
          <w:szCs w:val="28"/>
        </w:rPr>
        <w:t>ю</w:t>
      </w:r>
      <w:r w:rsidR="003C7F46" w:rsidRPr="00AF71A7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20.08.2020 года № 759 «О Порядке формирования перечня налоговых расходов Березовского района и городского поселения Березово»</w:t>
      </w:r>
      <w:r w:rsidRPr="00AF71A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996714" w:rsidRPr="00AF71A7" w:rsidRDefault="00996714" w:rsidP="003732C4">
      <w:pPr>
        <w:pStyle w:val="ConsPlusNormal"/>
        <w:numPr>
          <w:ilvl w:val="0"/>
          <w:numId w:val="2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1A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C7F46" w:rsidRPr="00AF71A7">
        <w:rPr>
          <w:rFonts w:ascii="Times New Roman" w:hAnsi="Times New Roman" w:cs="Times New Roman"/>
          <w:sz w:val="28"/>
          <w:szCs w:val="28"/>
        </w:rPr>
        <w:t>й перечень налоговых расходов Березовского района</w:t>
      </w:r>
      <w:r w:rsidR="0059505A" w:rsidRPr="00AF71A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Pr="00AF71A7">
        <w:rPr>
          <w:rFonts w:ascii="Times New Roman" w:hAnsi="Times New Roman" w:cs="Times New Roman"/>
          <w:sz w:val="28"/>
          <w:szCs w:val="28"/>
        </w:rPr>
        <w:t>.</w:t>
      </w:r>
    </w:p>
    <w:p w:rsidR="0059505A" w:rsidRPr="00AF71A7" w:rsidRDefault="0059505A" w:rsidP="003732C4">
      <w:pPr>
        <w:pStyle w:val="ConsPlusNormal"/>
        <w:numPr>
          <w:ilvl w:val="0"/>
          <w:numId w:val="2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1A7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налоговых расходов городского поселения </w:t>
      </w:r>
      <w:proofErr w:type="gramStart"/>
      <w:r w:rsidRPr="00AF71A7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AF71A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996714" w:rsidRPr="00AF71A7" w:rsidRDefault="0059505A" w:rsidP="003732C4">
      <w:pPr>
        <w:pStyle w:val="ConsPlusNormal"/>
        <w:numPr>
          <w:ilvl w:val="0"/>
          <w:numId w:val="2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1A7">
        <w:rPr>
          <w:rFonts w:ascii="Times New Roman" w:hAnsi="Times New Roman" w:cs="Times New Roman"/>
          <w:sz w:val="28"/>
          <w:szCs w:val="28"/>
        </w:rPr>
        <w:t xml:space="preserve">Разместить перечень налоговых расходов Березовского района </w:t>
      </w:r>
      <w:r w:rsidR="00C2566A" w:rsidRPr="00AF71A7">
        <w:rPr>
          <w:rFonts w:ascii="Times New Roman" w:hAnsi="Times New Roman" w:cs="Times New Roman"/>
          <w:sz w:val="28"/>
          <w:szCs w:val="28"/>
        </w:rPr>
        <w:t xml:space="preserve">и городского поселения </w:t>
      </w:r>
      <w:proofErr w:type="gramStart"/>
      <w:r w:rsidR="00C2566A" w:rsidRPr="00AF71A7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C2566A" w:rsidRPr="00AF71A7">
        <w:rPr>
          <w:rFonts w:ascii="Times New Roman" w:hAnsi="Times New Roman" w:cs="Times New Roman"/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Березово.</w:t>
      </w:r>
    </w:p>
    <w:p w:rsidR="003732C4" w:rsidRPr="00AF71A7" w:rsidRDefault="003732C4" w:rsidP="003732C4">
      <w:pPr>
        <w:pStyle w:val="a7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F71A7">
        <w:rPr>
          <w:rFonts w:ascii="Times New Roman" w:hAnsi="Times New Roman"/>
          <w:sz w:val="28"/>
          <w:szCs w:val="28"/>
        </w:rPr>
        <w:t xml:space="preserve">Контроль за выполнением настоящего приказа возложить на заведующего отделом </w:t>
      </w:r>
      <w:r w:rsidR="00980F44" w:rsidRPr="00AF71A7">
        <w:rPr>
          <w:rFonts w:ascii="Times New Roman" w:hAnsi="Times New Roman"/>
          <w:sz w:val="28"/>
          <w:szCs w:val="28"/>
        </w:rPr>
        <w:t>планирования доходов и учета долговых обязательств</w:t>
      </w:r>
      <w:r w:rsidRPr="00AF71A7">
        <w:rPr>
          <w:rFonts w:ascii="Times New Roman" w:hAnsi="Times New Roman"/>
          <w:sz w:val="28"/>
          <w:szCs w:val="28"/>
        </w:rPr>
        <w:t>.</w:t>
      </w:r>
    </w:p>
    <w:p w:rsidR="003732C4" w:rsidRPr="00AF71A7" w:rsidRDefault="003732C4" w:rsidP="003732C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F71A7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01 января 202</w:t>
      </w:r>
      <w:r w:rsidR="00980F44" w:rsidRPr="00AF71A7">
        <w:rPr>
          <w:rFonts w:ascii="Times New Roman" w:hAnsi="Times New Roman"/>
          <w:sz w:val="28"/>
          <w:szCs w:val="28"/>
        </w:rPr>
        <w:t>4</w:t>
      </w:r>
      <w:r w:rsidRPr="00AF71A7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AF71A7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C4" w:rsidRPr="00AF71A7" w:rsidRDefault="003732C4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C4" w:rsidRPr="00AF71A7" w:rsidRDefault="003732C4" w:rsidP="0037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1A7">
        <w:rPr>
          <w:rFonts w:ascii="Times New Roman" w:hAnsi="Times New Roman"/>
          <w:sz w:val="28"/>
          <w:szCs w:val="28"/>
        </w:rPr>
        <w:t>И.о</w:t>
      </w:r>
      <w:proofErr w:type="spellEnd"/>
      <w:r w:rsidRPr="00AF71A7">
        <w:rPr>
          <w:rFonts w:ascii="Times New Roman" w:hAnsi="Times New Roman"/>
          <w:sz w:val="28"/>
          <w:szCs w:val="28"/>
        </w:rPr>
        <w:t xml:space="preserve">. председателя Комитета по </w:t>
      </w:r>
      <w:proofErr w:type="gramStart"/>
      <w:r w:rsidRPr="00AF71A7">
        <w:rPr>
          <w:rFonts w:ascii="Times New Roman" w:hAnsi="Times New Roman"/>
          <w:sz w:val="28"/>
          <w:szCs w:val="28"/>
        </w:rPr>
        <w:t xml:space="preserve">финансам  </w:t>
      </w:r>
      <w:r w:rsidRPr="00AF71A7">
        <w:rPr>
          <w:rFonts w:ascii="Times New Roman" w:hAnsi="Times New Roman"/>
          <w:sz w:val="28"/>
          <w:szCs w:val="28"/>
        </w:rPr>
        <w:tab/>
      </w:r>
      <w:proofErr w:type="gramEnd"/>
      <w:r w:rsidRPr="00AF71A7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AF71A7">
        <w:rPr>
          <w:rFonts w:ascii="Times New Roman" w:hAnsi="Times New Roman"/>
          <w:sz w:val="28"/>
          <w:szCs w:val="28"/>
        </w:rPr>
        <w:t>С.А</w:t>
      </w:r>
      <w:proofErr w:type="spellEnd"/>
      <w:r w:rsidRPr="00AF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1A7"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2A08D3" w:rsidRPr="00AF71A7" w:rsidRDefault="002A08D3">
      <w:pPr>
        <w:rPr>
          <w:rFonts w:ascii="Times New Roman" w:hAnsi="Times New Roman"/>
          <w:sz w:val="28"/>
          <w:szCs w:val="28"/>
        </w:rPr>
      </w:pPr>
      <w:r w:rsidRPr="00AF71A7">
        <w:rPr>
          <w:rFonts w:ascii="Times New Roman" w:hAnsi="Times New Roman"/>
          <w:sz w:val="28"/>
          <w:szCs w:val="28"/>
        </w:rPr>
        <w:br w:type="page"/>
      </w:r>
    </w:p>
    <w:p w:rsidR="002A08D3" w:rsidRPr="00AF71A7" w:rsidRDefault="002A08D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  <w:sectPr w:rsidR="002A08D3" w:rsidRPr="00AF71A7" w:rsidSect="009B6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AF71A7" w:rsidRPr="00AF71A7" w:rsidRDefault="00AF71A7" w:rsidP="00AF71A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4"/>
      <w:bookmarkEnd w:id="1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</w:t>
      </w: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Березовского района на 1 января 202</w:t>
      </w:r>
      <w:r w:rsidR="00160F9A"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3"/>
        <w:gridCol w:w="1847"/>
        <w:gridCol w:w="1985"/>
        <w:gridCol w:w="2693"/>
        <w:gridCol w:w="1984"/>
        <w:gridCol w:w="2977"/>
        <w:gridCol w:w="1559"/>
      </w:tblGrid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160F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района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и поселения,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достижения целей муниципальной программы района и поселения и (или) целей социально-экономической политики района и поселения, 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Березовского района от 01.06.2012 № 195 «О земельном налоге на межселенной территории Березовского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autoSpaceDE w:val="0"/>
              <w:autoSpaceDN w:val="0"/>
              <w:spacing w:before="220" w:after="0" w:line="240" w:lineRule="auto"/>
              <w:ind w:firstLine="176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«а-в»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учреждения, финансируемые за счет средств бюджета Березовского района, органы местного самоуправления;</w:t>
            </w:r>
          </w:p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Автономные учреждения, субсидируемые из бюджета Березовского района;</w:t>
            </w:r>
          </w:p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Казенные учреждения, финансируемые за счет средств бюджета Березовского района</w:t>
            </w: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</w:rPr>
              <w:t>Исключение встречных финансовых потоков, оптимизация бюджетных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«г»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2" w:name="P49"/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C7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2030 года</w:t>
            </w: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инвестиционных проектов</w:t>
            </w: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благоприятного инвестиционного климата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промышленности в экономике, прирост объема отгруженных товаров</w:t>
            </w: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«д»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2030 года</w:t>
            </w:r>
          </w:p>
          <w:p w:rsidR="00280545" w:rsidRPr="00AF71A7" w:rsidRDefault="00280545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280545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инвестиционных проектов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601EBA" w:rsidP="00601EB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благоприятного инвестиционного климата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промышленности в экономике, прирост объема отгруженных товаров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601EBA" w:rsidP="00601EBA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«е»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ориентированные некоммерческие организации</w:t>
            </w:r>
          </w:p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«Культурное пространство Березовского района»</w:t>
            </w:r>
          </w:p>
          <w:p w:rsidR="005B71D1" w:rsidRPr="00AF71A7" w:rsidRDefault="005B71D1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61C" w:rsidRPr="00AF71A7" w:rsidRDefault="00C7461C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61C" w:rsidRPr="00AF71A7" w:rsidRDefault="00C7461C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61C" w:rsidRPr="00AF71A7" w:rsidRDefault="00C7461C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C7461C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F8385F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160F9A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оддержка </w:t>
            </w:r>
            <w:r w:rsidR="00C7461C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 ориентированных </w:t>
            </w:r>
            <w:r w:rsidR="00160F9A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некоммерческих организаций</w:t>
            </w: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r w:rsidR="00FE398E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общем числе организаций, предоставляющих услуги в сфере культуры</w:t>
            </w:r>
          </w:p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FE398E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hAnsi="Times New Roman"/>
                <w:sz w:val="18"/>
                <w:szCs w:val="18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культуры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D24" w:rsidRPr="00AF71A7" w:rsidRDefault="00731D24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F9A" w:rsidRPr="00AF71A7" w:rsidRDefault="00C7461C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Информационно-аналитический отдел администрации Березовского района</w:t>
            </w:r>
          </w:p>
        </w:tc>
      </w:tr>
      <w:tr w:rsidR="00AF71A7" w:rsidRPr="00AF71A7" w:rsidTr="00160F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Думы Березовского района от 05.11.2014 № 526 «О налоге на имущество физических лиц на межселенной территории Березовского района»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2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AF71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Березовского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3A36D8" w:rsidP="00280545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AF71A7" w:rsidRDefault="002A08D3" w:rsidP="002A0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9A" w:rsidRPr="00AF71A7" w:rsidRDefault="00160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4838C2" w:rsidRPr="00AF71A7" w:rsidRDefault="002A08D3" w:rsidP="004838C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</w:t>
      </w:r>
      <w:r w:rsidR="004838C2"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60F9A"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8C2"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налоговых расходов городского поселения </w:t>
      </w:r>
      <w:proofErr w:type="gramStart"/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Березово</w:t>
      </w:r>
      <w:proofErr w:type="gramEnd"/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января 202</w:t>
      </w:r>
      <w:r w:rsidR="00160F9A"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A08D3" w:rsidRPr="00AF71A7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13"/>
        <w:gridCol w:w="1815"/>
        <w:gridCol w:w="1985"/>
        <w:gridCol w:w="2693"/>
        <w:gridCol w:w="1984"/>
        <w:gridCol w:w="2977"/>
        <w:gridCol w:w="1559"/>
      </w:tblGrid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160F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района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и поселения,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достижения целей муниципальной программы района и поселения и (или) целей социально</w:t>
            </w:r>
            <w:r w:rsidR="00C40DE1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-экономической политики района 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поселения, 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ГП Березово от 28.03.2018 № 118 «О земельном налоге на территории городского поселения Березово»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autoSpaceDE w:val="0"/>
              <w:autoSpaceDN w:val="0"/>
              <w:spacing w:before="220" w:after="0" w:line="240" w:lineRule="auto"/>
              <w:ind w:firstLine="317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1A7" w:rsidRPr="00AF71A7" w:rsidTr="00863AD5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подпункт </w:t>
            </w:r>
            <w:proofErr w:type="gramStart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3.1.«</w:t>
            </w:r>
            <w:proofErr w:type="gramEnd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 ВОВ, труженики тыла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2030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BA7A43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улучшения качества жизни людей с ограниченными физическими возможностями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BA7A43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жизни людей с ограниченными физическими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4750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спорта и </w:t>
            </w:r>
            <w:r w:rsidR="0047503D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подпункт </w:t>
            </w:r>
            <w:proofErr w:type="gramStart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3.1.«</w:t>
            </w:r>
            <w:proofErr w:type="gramEnd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2030 года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инвестиционных проектов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благоприятного инвестиционного климата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промышленности в экономике, прирост объема отгруженных товаров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подпункт </w:t>
            </w:r>
            <w:proofErr w:type="gramStart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3.1.«</w:t>
            </w:r>
            <w:proofErr w:type="gramEnd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2030 года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инвестиционных проектов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благоприятного инвестиционного климата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промышленности в экономике, прирост объема отгруженных товаров</w:t>
            </w: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подпункт </w:t>
            </w:r>
            <w:proofErr w:type="gramStart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3.1.«</w:t>
            </w:r>
            <w:proofErr w:type="gramEnd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 ориентированные некоммерческие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«Культурное пространство Березовского района» </w:t>
            </w: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hAnsi="Times New Roman"/>
                <w:sz w:val="18"/>
                <w:szCs w:val="18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культуры</w:t>
            </w: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EBA" w:rsidRPr="00AF71A7" w:rsidRDefault="00601EBA" w:rsidP="0060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Информационно-аналитический отдел администрации Березовского района</w:t>
            </w:r>
          </w:p>
        </w:tc>
      </w:tr>
      <w:tr w:rsidR="00AF71A7" w:rsidRPr="00AF71A7" w:rsidTr="00160F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ГП Березово от 28.11.2014 № 75 «О налоге на имущество физических лиц на территории ГП Березово»</w:t>
            </w:r>
          </w:p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</w:t>
            </w:r>
            <w:r w:rsidR="0037401E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2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AF71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601E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потребительской среды в городском поселении Березово»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D01439" w:rsidP="00D0143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развития потребительского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D44259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индивидуальных </w:t>
            </w:r>
            <w:proofErr w:type="spellStart"/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редпринимателей</w:t>
            </w:r>
            <w:proofErr w:type="spellEnd"/>
            <w:r w:rsidR="00D44259"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осуществляющих деятельность на территории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71A7" w:rsidRDefault="00160F9A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AF71A7" w:rsidRDefault="002A08D3" w:rsidP="002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AF71A7" w:rsidRDefault="002A08D3" w:rsidP="002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1B" w:rsidRPr="00AF71A7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sectPr w:rsidR="009B641B" w:rsidRPr="00AF71A7" w:rsidSect="00B07DAE">
      <w:pgSz w:w="16838" w:h="11906" w:orient="landscape"/>
      <w:pgMar w:top="147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CA" w:rsidRDefault="007F07CA" w:rsidP="009B641B">
      <w:pPr>
        <w:spacing w:after="0" w:line="240" w:lineRule="auto"/>
      </w:pPr>
      <w:r>
        <w:separator/>
      </w:r>
    </w:p>
  </w:endnote>
  <w:end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CA" w:rsidRDefault="007F07CA" w:rsidP="009B641B">
      <w:pPr>
        <w:spacing w:after="0" w:line="240" w:lineRule="auto"/>
      </w:pPr>
      <w:r>
        <w:separator/>
      </w:r>
    </w:p>
  </w:footnote>
  <w:foot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C" w:rsidRPr="00AC58C6" w:rsidRDefault="006E29CC" w:rsidP="00AC58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B912EA"/>
    <w:multiLevelType w:val="hybridMultilevel"/>
    <w:tmpl w:val="3A6473B2"/>
    <w:lvl w:ilvl="0" w:tplc="32C410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1B"/>
    <w:rsid w:val="00000873"/>
    <w:rsid w:val="00004D4B"/>
    <w:rsid w:val="000371CF"/>
    <w:rsid w:val="00041808"/>
    <w:rsid w:val="000A16F6"/>
    <w:rsid w:val="000A5526"/>
    <w:rsid w:val="000E2853"/>
    <w:rsid w:val="00113084"/>
    <w:rsid w:val="00121343"/>
    <w:rsid w:val="00145206"/>
    <w:rsid w:val="00147F3D"/>
    <w:rsid w:val="00160F9A"/>
    <w:rsid w:val="0016564C"/>
    <w:rsid w:val="001813C1"/>
    <w:rsid w:val="00190357"/>
    <w:rsid w:val="0019729D"/>
    <w:rsid w:val="002424F5"/>
    <w:rsid w:val="00263CCD"/>
    <w:rsid w:val="002741C0"/>
    <w:rsid w:val="00280545"/>
    <w:rsid w:val="00295CB3"/>
    <w:rsid w:val="002A08D3"/>
    <w:rsid w:val="002D1987"/>
    <w:rsid w:val="002D7015"/>
    <w:rsid w:val="003133C6"/>
    <w:rsid w:val="003732C4"/>
    <w:rsid w:val="0037401E"/>
    <w:rsid w:val="00385160"/>
    <w:rsid w:val="00387FB0"/>
    <w:rsid w:val="003A36D8"/>
    <w:rsid w:val="003C7F46"/>
    <w:rsid w:val="003D2267"/>
    <w:rsid w:val="004544C4"/>
    <w:rsid w:val="004602B8"/>
    <w:rsid w:val="00474FFA"/>
    <w:rsid w:val="0047503D"/>
    <w:rsid w:val="004838C2"/>
    <w:rsid w:val="004D0773"/>
    <w:rsid w:val="004D491C"/>
    <w:rsid w:val="005016BE"/>
    <w:rsid w:val="005053E1"/>
    <w:rsid w:val="00507200"/>
    <w:rsid w:val="00512355"/>
    <w:rsid w:val="005175C8"/>
    <w:rsid w:val="00537939"/>
    <w:rsid w:val="00562B1E"/>
    <w:rsid w:val="00567E12"/>
    <w:rsid w:val="00573995"/>
    <w:rsid w:val="0059505A"/>
    <w:rsid w:val="005B71D1"/>
    <w:rsid w:val="005B7DC6"/>
    <w:rsid w:val="00601EBA"/>
    <w:rsid w:val="00602D86"/>
    <w:rsid w:val="00605F94"/>
    <w:rsid w:val="00613BFA"/>
    <w:rsid w:val="006858D6"/>
    <w:rsid w:val="006E29CC"/>
    <w:rsid w:val="00727985"/>
    <w:rsid w:val="00731D24"/>
    <w:rsid w:val="007328CB"/>
    <w:rsid w:val="00733A00"/>
    <w:rsid w:val="00767F3F"/>
    <w:rsid w:val="007C7BC2"/>
    <w:rsid w:val="007C7FCA"/>
    <w:rsid w:val="007E3018"/>
    <w:rsid w:val="007F07CA"/>
    <w:rsid w:val="00834F04"/>
    <w:rsid w:val="00863AD5"/>
    <w:rsid w:val="008A5DBF"/>
    <w:rsid w:val="008C3683"/>
    <w:rsid w:val="008F7BD5"/>
    <w:rsid w:val="008F7C0E"/>
    <w:rsid w:val="00910F9C"/>
    <w:rsid w:val="009220BF"/>
    <w:rsid w:val="00934527"/>
    <w:rsid w:val="009631F1"/>
    <w:rsid w:val="0097178E"/>
    <w:rsid w:val="00971E0C"/>
    <w:rsid w:val="00980F44"/>
    <w:rsid w:val="00996714"/>
    <w:rsid w:val="009A5A34"/>
    <w:rsid w:val="009A6CC5"/>
    <w:rsid w:val="009B641B"/>
    <w:rsid w:val="00A2568F"/>
    <w:rsid w:val="00A43DC1"/>
    <w:rsid w:val="00A702EF"/>
    <w:rsid w:val="00A82FC7"/>
    <w:rsid w:val="00AA0FED"/>
    <w:rsid w:val="00AC58C6"/>
    <w:rsid w:val="00AC7C31"/>
    <w:rsid w:val="00AF71A7"/>
    <w:rsid w:val="00B45592"/>
    <w:rsid w:val="00B677EE"/>
    <w:rsid w:val="00B914ED"/>
    <w:rsid w:val="00BA19AD"/>
    <w:rsid w:val="00BA7A43"/>
    <w:rsid w:val="00BC4658"/>
    <w:rsid w:val="00BF080B"/>
    <w:rsid w:val="00C2566A"/>
    <w:rsid w:val="00C40DE1"/>
    <w:rsid w:val="00C541F5"/>
    <w:rsid w:val="00C7461C"/>
    <w:rsid w:val="00C775F0"/>
    <w:rsid w:val="00CB0527"/>
    <w:rsid w:val="00D01439"/>
    <w:rsid w:val="00D0442A"/>
    <w:rsid w:val="00D105FB"/>
    <w:rsid w:val="00D111DC"/>
    <w:rsid w:val="00D44259"/>
    <w:rsid w:val="00D5098C"/>
    <w:rsid w:val="00D53FDE"/>
    <w:rsid w:val="00D64D3F"/>
    <w:rsid w:val="00DB1C12"/>
    <w:rsid w:val="00E00ACD"/>
    <w:rsid w:val="00E4565F"/>
    <w:rsid w:val="00ED364B"/>
    <w:rsid w:val="00F8385F"/>
    <w:rsid w:val="00F91B20"/>
    <w:rsid w:val="00FD5260"/>
    <w:rsid w:val="00FE1A1B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48A4C1C-7810-4F21-9AB4-6CE34A2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ConsPlusTitle">
    <w:name w:val="ConsPlusTitle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8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2346-97C5-4125-BD45-53627666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morozova</cp:lastModifiedBy>
  <cp:revision>14</cp:revision>
  <cp:lastPrinted>2023-11-16T09:55:00Z</cp:lastPrinted>
  <dcterms:created xsi:type="dcterms:W3CDTF">2022-09-08T04:36:00Z</dcterms:created>
  <dcterms:modified xsi:type="dcterms:W3CDTF">2023-11-17T07:47:00Z</dcterms:modified>
</cp:coreProperties>
</file>