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3" w:rsidRDefault="00332B33" w:rsidP="00101C6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B494DC" wp14:editId="71BFBF7E">
            <wp:simplePos x="0" y="0"/>
            <wp:positionH relativeFrom="column">
              <wp:posOffset>2750185</wp:posOffset>
            </wp:positionH>
            <wp:positionV relativeFrom="paragraph">
              <wp:posOffset>47625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01C62" w:rsidRPr="00A87B8D" w:rsidRDefault="00101C62" w:rsidP="00101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Pr="00A87B8D" w:rsidRDefault="00B364E4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08.12.</w:t>
      </w:r>
      <w:r w:rsidR="00E8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</w:t>
      </w:r>
      <w:r w:rsidR="0033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1187</w:t>
      </w:r>
    </w:p>
    <w:p w:rsidR="00101C62" w:rsidRPr="00A87B8D" w:rsidRDefault="00101C62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101C62" w:rsidRPr="00A87B8D" w:rsidRDefault="00101C62" w:rsidP="00101C62">
      <w:pPr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7B8D" w:rsidRDefault="00101C62" w:rsidP="00D72A44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  <w:ind w:right="4960"/>
        <w:contextualSpacing/>
        <w:jc w:val="both"/>
        <w:rPr>
          <w:rFonts w:ascii="Times New Roman" w:hAnsi="Times New Roman"/>
          <w:sz w:val="28"/>
          <w:szCs w:val="28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439D">
        <w:rPr>
          <w:rFonts w:ascii="Times New Roman" w:hAnsi="Times New Roman"/>
          <w:sz w:val="28"/>
          <w:szCs w:val="28"/>
        </w:rPr>
        <w:t xml:space="preserve">внесении изменений в  постановление администрации Березовского района           </w:t>
      </w:r>
      <w:r w:rsidR="00D72A44">
        <w:rPr>
          <w:rFonts w:ascii="Times New Roman" w:hAnsi="Times New Roman"/>
          <w:sz w:val="28"/>
          <w:szCs w:val="28"/>
        </w:rPr>
        <w:t xml:space="preserve">                   от 02.06.2020 № 484</w:t>
      </w:r>
      <w:r w:rsidR="00C1439D">
        <w:rPr>
          <w:rFonts w:ascii="Times New Roman" w:hAnsi="Times New Roman"/>
          <w:sz w:val="28"/>
          <w:szCs w:val="28"/>
        </w:rPr>
        <w:t xml:space="preserve"> «О </w:t>
      </w:r>
      <w:r w:rsidR="00C1439D" w:rsidRPr="00C23FF1">
        <w:rPr>
          <w:rFonts w:ascii="Times New Roman" w:hAnsi="Times New Roman"/>
          <w:sz w:val="28"/>
          <w:szCs w:val="28"/>
        </w:rPr>
        <w:t xml:space="preserve">порядке предоставления </w:t>
      </w:r>
      <w:r w:rsidR="00D72A44">
        <w:rPr>
          <w:rFonts w:ascii="Times New Roman" w:hAnsi="Times New Roman"/>
          <w:sz w:val="28"/>
          <w:szCs w:val="28"/>
        </w:rPr>
        <w:t xml:space="preserve">субсидии </w:t>
      </w:r>
      <w:r w:rsidR="00C1439D" w:rsidRPr="00C23FF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9D39B2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D72A44">
        <w:rPr>
          <w:rFonts w:ascii="Times New Roman" w:hAnsi="Times New Roman"/>
          <w:sz w:val="28"/>
          <w:szCs w:val="28"/>
        </w:rPr>
        <w:t>, осуществляющим деятельность в сфере хлебопечения в сельских населенных пунктах городского поселения Березово»</w:t>
      </w:r>
    </w:p>
    <w:p w:rsidR="00D72A44" w:rsidRPr="00A87B8D" w:rsidRDefault="00D72A44" w:rsidP="00D72A44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101C62" w:rsidP="00A87B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A87B8D" w:rsidRPr="00010E96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D72A44">
        <w:rPr>
          <w:rFonts w:ascii="Times New Roman" w:hAnsi="Times New Roman" w:cs="Times New Roman"/>
          <w:sz w:val="28"/>
          <w:szCs w:val="28"/>
        </w:rPr>
        <w:t>трации Березовского района от 23.12.2019 № 1491</w:t>
      </w:r>
      <w:r w:rsidR="00A87B8D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D72A44">
        <w:rPr>
          <w:rFonts w:ascii="Times New Roman" w:hAnsi="Times New Roman" w:cs="Times New Roman"/>
          <w:sz w:val="28"/>
          <w:szCs w:val="28"/>
        </w:rPr>
        <w:t xml:space="preserve">Формирование комфортной потребительской среды в городском поселении Березово и признании </w:t>
      </w:r>
      <w:proofErr w:type="gramStart"/>
      <w:r w:rsidR="00D72A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72A4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082B0B">
        <w:rPr>
          <w:rFonts w:ascii="Times New Roman" w:hAnsi="Times New Roman" w:cs="Times New Roman"/>
          <w:sz w:val="28"/>
          <w:szCs w:val="28"/>
        </w:rPr>
        <w:t>»:</w:t>
      </w:r>
    </w:p>
    <w:p w:rsidR="00201F80" w:rsidRPr="005D35BC" w:rsidRDefault="00201F80" w:rsidP="005D35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Березовского района </w:t>
      </w:r>
      <w:r w:rsidR="005D35BC">
        <w:rPr>
          <w:rFonts w:ascii="Times New Roman" w:hAnsi="Times New Roman"/>
          <w:sz w:val="28"/>
          <w:szCs w:val="28"/>
        </w:rPr>
        <w:t xml:space="preserve">от 02.06.2020№ 484 «О </w:t>
      </w:r>
      <w:r w:rsidR="005D35BC" w:rsidRPr="00C23FF1">
        <w:rPr>
          <w:rFonts w:ascii="Times New Roman" w:hAnsi="Times New Roman"/>
          <w:sz w:val="28"/>
          <w:szCs w:val="28"/>
        </w:rPr>
        <w:t xml:space="preserve">порядке предоставления </w:t>
      </w:r>
      <w:r w:rsidR="005D35BC">
        <w:rPr>
          <w:rFonts w:ascii="Times New Roman" w:hAnsi="Times New Roman"/>
          <w:sz w:val="28"/>
          <w:szCs w:val="28"/>
        </w:rPr>
        <w:t xml:space="preserve">субсидии </w:t>
      </w:r>
      <w:r w:rsidR="005D35BC" w:rsidRPr="00C23FF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D35BC">
        <w:rPr>
          <w:rFonts w:ascii="Times New Roman" w:hAnsi="Times New Roman"/>
          <w:sz w:val="28"/>
          <w:szCs w:val="28"/>
        </w:rPr>
        <w:t xml:space="preserve"> Березовского района, осуществляющим деятельность в сфере хлебопечения в сельских населенных пунктах городского поселения Березово»</w:t>
      </w:r>
      <w:r w:rsidRPr="005D35B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1F80" w:rsidRPr="00201F80" w:rsidRDefault="00201F80" w:rsidP="00201F8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201F80" w:rsidRDefault="00201F80" w:rsidP="00201F8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Утвердить:</w:t>
      </w:r>
    </w:p>
    <w:p w:rsidR="00201F80" w:rsidRPr="005D35BC" w:rsidRDefault="00201F80" w:rsidP="005D35BC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01F8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D35BC">
        <w:rPr>
          <w:rFonts w:ascii="Times New Roman" w:hAnsi="Times New Roman"/>
          <w:sz w:val="28"/>
          <w:szCs w:val="28"/>
        </w:rPr>
        <w:t xml:space="preserve">субсидии </w:t>
      </w:r>
      <w:r w:rsidR="005D35BC" w:rsidRPr="00C23FF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D35BC">
        <w:rPr>
          <w:rFonts w:ascii="Times New Roman" w:hAnsi="Times New Roman"/>
          <w:sz w:val="28"/>
          <w:szCs w:val="28"/>
        </w:rPr>
        <w:t xml:space="preserve"> Березовского района, осуществляющим деятельность в сфере хлебопечения в сельских населенных пунктах городского поселения Березово</w:t>
      </w:r>
      <w:r w:rsidR="009A3D0E">
        <w:rPr>
          <w:rFonts w:ascii="Times New Roman" w:hAnsi="Times New Roman"/>
          <w:sz w:val="28"/>
          <w:szCs w:val="28"/>
        </w:rPr>
        <w:t>,</w:t>
      </w:r>
      <w:r w:rsidRPr="005D35B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201F80" w:rsidRPr="005D35BC" w:rsidRDefault="00201F80" w:rsidP="005D35BC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  <w:r w:rsidR="00CC7D1A">
        <w:rPr>
          <w:rFonts w:ascii="Times New Roman" w:hAnsi="Times New Roman" w:cs="Times New Roman"/>
          <w:sz w:val="28"/>
          <w:szCs w:val="28"/>
        </w:rPr>
        <w:t>,</w:t>
      </w:r>
      <w:r w:rsidRPr="00201F80">
        <w:rPr>
          <w:rFonts w:ascii="Times New Roman" w:hAnsi="Times New Roman" w:cs="Times New Roman"/>
          <w:sz w:val="28"/>
          <w:szCs w:val="28"/>
        </w:rPr>
        <w:t xml:space="preserve"> </w:t>
      </w:r>
      <w:r w:rsidRPr="00201F80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5D35BC">
        <w:rPr>
          <w:rFonts w:ascii="Times New Roman" w:hAnsi="Times New Roman" w:cs="Times New Roman"/>
          <w:bCs/>
          <w:sz w:val="28"/>
          <w:szCs w:val="28"/>
        </w:rPr>
        <w:t xml:space="preserve">приобретением модульных цехов </w:t>
      </w:r>
      <w:r w:rsidR="005D35BC" w:rsidRPr="00D0143A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 изделий</w:t>
      </w:r>
      <w:r w:rsidR="00D04F84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5D35BC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proofErr w:type="gramStart"/>
      <w:r w:rsidRPr="005D35B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1F80" w:rsidRPr="005D35BC" w:rsidRDefault="00201F80" w:rsidP="005D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9A3D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D0E">
        <w:rPr>
          <w:rFonts w:ascii="Times New Roman" w:hAnsi="Times New Roman" w:cs="Times New Roman"/>
          <w:bCs/>
          <w:sz w:val="28"/>
          <w:szCs w:val="28"/>
        </w:rPr>
        <w:t>Д</w:t>
      </w:r>
      <w:r w:rsidR="007E308C">
        <w:rPr>
          <w:rFonts w:ascii="Times New Roman" w:hAnsi="Times New Roman"/>
          <w:sz w:val="28"/>
          <w:szCs w:val="28"/>
        </w:rPr>
        <w:t xml:space="preserve">ополнить приложением </w:t>
      </w:r>
      <w:r w:rsidR="00B55DD6">
        <w:rPr>
          <w:rFonts w:ascii="Times New Roman" w:hAnsi="Times New Roman"/>
          <w:sz w:val="28"/>
          <w:szCs w:val="28"/>
        </w:rPr>
        <w:t>2</w:t>
      </w:r>
      <w:r w:rsidR="00CC7D1A">
        <w:rPr>
          <w:rFonts w:ascii="Times New Roman" w:hAnsi="Times New Roman"/>
          <w:sz w:val="28"/>
          <w:szCs w:val="28"/>
        </w:rPr>
        <w:t>,</w:t>
      </w:r>
      <w:r w:rsidR="00B55DD6">
        <w:rPr>
          <w:rFonts w:ascii="Times New Roman" w:hAnsi="Times New Roman"/>
          <w:sz w:val="28"/>
          <w:szCs w:val="28"/>
        </w:rPr>
        <w:t xml:space="preserve"> со</w:t>
      </w:r>
      <w:r w:rsidR="00252487">
        <w:rPr>
          <w:rFonts w:ascii="Times New Roman" w:hAnsi="Times New Roman"/>
          <w:sz w:val="28"/>
          <w:szCs w:val="28"/>
        </w:rPr>
        <w:t>г</w:t>
      </w:r>
      <w:r w:rsidR="00B55DD6">
        <w:rPr>
          <w:rFonts w:ascii="Times New Roman" w:hAnsi="Times New Roman"/>
          <w:sz w:val="28"/>
          <w:szCs w:val="28"/>
        </w:rPr>
        <w:t>ла</w:t>
      </w:r>
      <w:r w:rsidR="00252487">
        <w:rPr>
          <w:rFonts w:ascii="Times New Roman" w:hAnsi="Times New Roman"/>
          <w:sz w:val="28"/>
          <w:szCs w:val="28"/>
        </w:rPr>
        <w:t>сно приложению к настоящему постановлению.</w:t>
      </w:r>
    </w:p>
    <w:p w:rsidR="00101C62" w:rsidRPr="00A87B8D" w:rsidRDefault="00101C62" w:rsidP="00A87B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</w:t>
      </w:r>
      <w:proofErr w:type="gramStart"/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</w:t>
      </w:r>
      <w:r w:rsidR="009A3D0E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gramEnd"/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</w:t>
      </w:r>
      <w:r w:rsidR="009A3D0E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местного самоуправления Березовского района и городского поселения Березово.</w:t>
      </w:r>
    </w:p>
    <w:p w:rsidR="00101C62" w:rsidRPr="00101C62" w:rsidRDefault="00101C62" w:rsidP="00A87B8D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52487" w:rsidRDefault="00252487" w:rsidP="000F6C29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A87B8D" w:rsidP="00101C62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Default="00101C62" w:rsidP="00A87B8D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</w:t>
      </w:r>
      <w:r w:rsidR="0017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A87B8D" w:rsidRDefault="00A87B8D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35BC" w:rsidRDefault="005D35BC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35BC" w:rsidRDefault="005D35BC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35BC" w:rsidRDefault="005D35BC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35BC" w:rsidRDefault="005D35BC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35BC" w:rsidRDefault="005D35BC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3D0E" w:rsidRDefault="009A3D0E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3D0E" w:rsidRDefault="009A3D0E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64EE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</w:t>
      </w:r>
    </w:p>
    <w:p w:rsidR="00C1439D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администрации Березовского района</w:t>
      </w:r>
    </w:p>
    <w:p w:rsidR="00B0712E" w:rsidRDefault="005D35BC" w:rsidP="00351A3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</w:t>
      </w:r>
      <w:r w:rsidR="00B36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08.12.2020 № 1187</w:t>
      </w:r>
    </w:p>
    <w:p w:rsidR="00B0712E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5BC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C5406" w:rsidRDefault="005D35BC" w:rsidP="005D35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04F84">
        <w:rPr>
          <w:rFonts w:ascii="Times New Roman" w:hAnsi="Times New Roman" w:cs="Times New Roman"/>
          <w:sz w:val="28"/>
          <w:szCs w:val="28"/>
        </w:rPr>
        <w:t>субсидий</w:t>
      </w:r>
      <w:r w:rsidR="001714FB" w:rsidRPr="00D04F84">
        <w:rPr>
          <w:rFonts w:ascii="Times New Roman" w:hAnsi="Times New Roman" w:cs="Times New Roman"/>
          <w:sz w:val="28"/>
          <w:szCs w:val="28"/>
        </w:rPr>
        <w:t>,</w:t>
      </w:r>
      <w:r w:rsidRPr="00D04F84">
        <w:rPr>
          <w:rFonts w:ascii="Times New Roman" w:hAnsi="Times New Roman" w:cs="Times New Roman"/>
          <w:sz w:val="28"/>
          <w:szCs w:val="28"/>
        </w:rPr>
        <w:t xml:space="preserve"> </w:t>
      </w:r>
      <w:r w:rsidRPr="00D04F84">
        <w:rPr>
          <w:rFonts w:ascii="Times New Roman" w:hAnsi="Times New Roman" w:cs="Times New Roman"/>
          <w:bCs/>
          <w:sz w:val="28"/>
          <w:szCs w:val="28"/>
        </w:rPr>
        <w:t xml:space="preserve">связанных с приобретением модульных цехов </w:t>
      </w:r>
      <w:r w:rsidRPr="00D04F84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</w:t>
      </w:r>
      <w:r w:rsidR="009A3D0E" w:rsidRPr="00D04F8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D35BC" w:rsidRPr="00D04F84" w:rsidRDefault="009A3D0E" w:rsidP="005D35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F84">
        <w:rPr>
          <w:rFonts w:ascii="Times New Roman" w:hAnsi="Times New Roman"/>
          <w:color w:val="000000"/>
          <w:spacing w:val="-2"/>
          <w:sz w:val="28"/>
          <w:szCs w:val="28"/>
        </w:rPr>
        <w:t>(далее – Порядок)</w:t>
      </w:r>
    </w:p>
    <w:p w:rsidR="001F4C1E" w:rsidRPr="00D04F84" w:rsidRDefault="009A3D0E" w:rsidP="009A3D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F84">
        <w:rPr>
          <w:rFonts w:ascii="Times New Roman" w:hAnsi="Times New Roman" w:cs="Times New Roman"/>
          <w:bCs/>
          <w:sz w:val="28"/>
          <w:szCs w:val="28"/>
        </w:rPr>
        <w:t>Общие положения о предоставлении субсидий</w:t>
      </w:r>
    </w:p>
    <w:p w:rsidR="007061DE" w:rsidRDefault="007061DE" w:rsidP="00010E96">
      <w:pPr>
        <w:pStyle w:val="a3"/>
        <w:autoSpaceDE w:val="0"/>
        <w:autoSpaceDN w:val="0"/>
        <w:adjustRightInd w:val="0"/>
        <w:spacing w:after="0" w:line="240" w:lineRule="auto"/>
        <w:ind w:left="44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3D8" w:rsidRPr="0055464D" w:rsidRDefault="00CC5406" w:rsidP="00FD03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4D">
        <w:rPr>
          <w:rFonts w:ascii="Times New Roman" w:hAnsi="Times New Roman" w:cs="Times New Roman"/>
          <w:sz w:val="28"/>
          <w:szCs w:val="28"/>
        </w:rPr>
        <w:t xml:space="preserve">Порядок определяет правила предоставления субсидии для реализации </w:t>
      </w:r>
      <w:r w:rsidR="00FD03D8" w:rsidRPr="005546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Березово» подпрограммы 2 «Развитие малого и среднего предпринимательства» муниципальной</w:t>
      </w:r>
      <w:r w:rsidR="00FD03D8" w:rsidRPr="0055464D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потребительской среды в городском поселении Березово и признании утратившими силу некоторых муниципальных правовых актов администрации Березовского района», утвержденной постановлением администрации Березовского района</w:t>
      </w:r>
      <w:proofErr w:type="gramEnd"/>
      <w:r w:rsidR="00FD03D8" w:rsidRPr="0055464D">
        <w:rPr>
          <w:rFonts w:ascii="Times New Roman" w:hAnsi="Times New Roman" w:cs="Times New Roman"/>
          <w:sz w:val="28"/>
          <w:szCs w:val="28"/>
        </w:rPr>
        <w:t xml:space="preserve"> от 23.12.2019 № 1491 (далее – Муниципальная программа).</w:t>
      </w:r>
    </w:p>
    <w:p w:rsidR="00D04F84" w:rsidRPr="0055464D" w:rsidRDefault="00D04F84" w:rsidP="00CC540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Основные термины и определения, используемые в настоящем Порядке:</w:t>
      </w:r>
    </w:p>
    <w:p w:rsidR="00D04F84" w:rsidRPr="0055464D" w:rsidRDefault="00D04F84" w:rsidP="00D04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4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 (далее – Федеральный закон от 24.07.2007 № 209-ФЗ), к малым предприятиям, в том числе к микропредприятиям, и средним предприятиям, сведения о которых внесены в единый реестр субъектов малого и</w:t>
      </w:r>
      <w:proofErr w:type="gramEnd"/>
      <w:r w:rsidRPr="0055464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Федеральной налоговой службы Российской Федерации (далее – Субъекты);</w:t>
      </w:r>
    </w:p>
    <w:p w:rsidR="00DE1A68" w:rsidRPr="0055464D" w:rsidRDefault="00D04F84" w:rsidP="00D82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4D">
        <w:rPr>
          <w:rFonts w:ascii="Times New Roman" w:hAnsi="Times New Roman" w:cs="Times New Roman"/>
          <w:sz w:val="28"/>
          <w:szCs w:val="28"/>
        </w:rPr>
        <w:t>Субсидия – бюджетные средства, предоставляемые юридическим лицам (за исключением субсидий государственным (муниципальным) учреждениям), индивидуальным предпринимателям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на территории городского поселения Березово.</w:t>
      </w:r>
      <w:proofErr w:type="gramEnd"/>
    </w:p>
    <w:p w:rsidR="00D04F84" w:rsidRPr="0055464D" w:rsidRDefault="00D04F84" w:rsidP="00D04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Заявитель – Субъект, подавший заявление на предоставление субсидии;</w:t>
      </w:r>
    </w:p>
    <w:p w:rsidR="00D04F84" w:rsidRPr="0055464D" w:rsidRDefault="00D04F84" w:rsidP="00D04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lastRenderedPageBreak/>
        <w:t>Получатель субсидии – заявитель, за исключением государственного (муниципального) учреждения, в отношении которого принято решение о предоставлении субсидии.</w:t>
      </w:r>
    </w:p>
    <w:p w:rsidR="00DE1A68" w:rsidRPr="0055464D" w:rsidRDefault="00D04F84" w:rsidP="00FD03D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5464D">
        <w:rPr>
          <w:rFonts w:ascii="Times New Roman" w:hAnsi="Times New Roman"/>
          <w:sz w:val="28"/>
          <w:szCs w:val="28"/>
        </w:rPr>
        <w:t xml:space="preserve">Модульный цех для производства хлеба и хлебобулочных изделий – здание (цех) заводского изготовления, используемое для осуществления производственной деятельности, устанавливаемое без фундамента, с возможностью демонтажа и перевозки на другое место, состоящее из </w:t>
      </w:r>
      <w:proofErr w:type="gramStart"/>
      <w:r w:rsidRPr="0055464D">
        <w:rPr>
          <w:rFonts w:ascii="Times New Roman" w:hAnsi="Times New Roman"/>
          <w:sz w:val="28"/>
          <w:szCs w:val="28"/>
        </w:rPr>
        <w:t>блок-модулей</w:t>
      </w:r>
      <w:proofErr w:type="gramEnd"/>
      <w:r w:rsidRPr="0055464D">
        <w:rPr>
          <w:rFonts w:ascii="Times New Roman" w:hAnsi="Times New Roman"/>
          <w:sz w:val="28"/>
          <w:szCs w:val="28"/>
        </w:rPr>
        <w:t xml:space="preserve"> (блок-контейнеров), отвечающее санитарно-эпидемиологическим и пожарным требованиям, имеющее внутреннюю и внешнюю отделку                    (далее – Модульный цех). Модульный цех</w:t>
      </w:r>
      <w:r w:rsidRPr="0055464D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укомплектован                          заводом-изготовителем </w:t>
      </w:r>
      <w:r w:rsidRPr="0055464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необходимым оборудованием и коммуникациями для полного технологического цикла выпечки хлеба и хлебобулочных изделий.</w:t>
      </w:r>
    </w:p>
    <w:p w:rsidR="00D8273D" w:rsidRPr="0055464D" w:rsidRDefault="00D8273D" w:rsidP="00FD03D8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010E96" w:rsidRPr="0055464D">
        <w:rPr>
          <w:rFonts w:ascii="Times New Roman" w:hAnsi="Times New Roman" w:cs="Times New Roman"/>
          <w:sz w:val="28"/>
          <w:szCs w:val="28"/>
        </w:rPr>
        <w:t xml:space="preserve"> </w:t>
      </w:r>
      <w:r w:rsidR="0055464D" w:rsidRPr="0055464D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5464D">
        <w:rPr>
          <w:rFonts w:ascii="Times New Roman" w:hAnsi="Times New Roman" w:cs="Times New Roman"/>
          <w:sz w:val="28"/>
          <w:szCs w:val="28"/>
        </w:rPr>
        <w:t xml:space="preserve">, </w:t>
      </w:r>
      <w:r w:rsidR="00010E96" w:rsidRPr="005546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5464D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55464D" w:rsidRPr="0055464D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55464D">
        <w:rPr>
          <w:rFonts w:ascii="Times New Roman" w:hAnsi="Times New Roman" w:cs="Times New Roman"/>
          <w:sz w:val="28"/>
          <w:szCs w:val="28"/>
        </w:rPr>
        <w:t>части затрат</w:t>
      </w:r>
      <w:r w:rsidR="0026122A" w:rsidRPr="0055464D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5D35BC" w:rsidRPr="0055464D">
        <w:rPr>
          <w:rFonts w:ascii="Times New Roman" w:hAnsi="Times New Roman" w:cs="Times New Roman"/>
          <w:sz w:val="28"/>
          <w:szCs w:val="28"/>
        </w:rPr>
        <w:t xml:space="preserve">с </w:t>
      </w:r>
      <w:r w:rsidR="0055464D" w:rsidRPr="0055464D">
        <w:rPr>
          <w:rFonts w:ascii="Times New Roman" w:hAnsi="Times New Roman" w:cs="Times New Roman"/>
          <w:bCs/>
          <w:sz w:val="28"/>
          <w:szCs w:val="28"/>
        </w:rPr>
        <w:t>приобретением м</w:t>
      </w:r>
      <w:r w:rsidR="005D35BC" w:rsidRPr="0055464D">
        <w:rPr>
          <w:rFonts w:ascii="Times New Roman" w:hAnsi="Times New Roman" w:cs="Times New Roman"/>
          <w:bCs/>
          <w:sz w:val="28"/>
          <w:szCs w:val="28"/>
        </w:rPr>
        <w:t xml:space="preserve">одульных цехов </w:t>
      </w:r>
      <w:r w:rsidR="005D35BC" w:rsidRPr="0055464D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производства хлеба и хлебобулочных </w:t>
      </w:r>
      <w:r w:rsidR="0055464D" w:rsidRPr="0055464D">
        <w:rPr>
          <w:rFonts w:ascii="Times New Roman" w:hAnsi="Times New Roman"/>
          <w:color w:val="000000"/>
          <w:spacing w:val="-2"/>
          <w:sz w:val="28"/>
          <w:szCs w:val="28"/>
        </w:rPr>
        <w:t xml:space="preserve">изделий </w:t>
      </w:r>
      <w:r w:rsidR="005D35BC" w:rsidRPr="0055464D">
        <w:rPr>
          <w:rFonts w:ascii="Times New Roman" w:hAnsi="Times New Roman"/>
          <w:color w:val="000000"/>
          <w:spacing w:val="-2"/>
          <w:sz w:val="28"/>
          <w:szCs w:val="28"/>
        </w:rPr>
        <w:t>в сельских населенных пунктах городского поселения Березово</w:t>
      </w:r>
      <w:r w:rsidRPr="0055464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B1946" w:rsidRPr="00D8273D" w:rsidRDefault="00FB1946" w:rsidP="00FD03D8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4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D8273D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</w:t>
      </w:r>
      <w:r w:rsidR="006C0E78" w:rsidRPr="00D8273D">
        <w:rPr>
          <w:rFonts w:ascii="Times New Roman" w:hAnsi="Times New Roman" w:cs="Times New Roman"/>
          <w:sz w:val="28"/>
          <w:szCs w:val="28"/>
        </w:rPr>
        <w:t xml:space="preserve">год </w:t>
      </w:r>
      <w:r w:rsidR="00010E96" w:rsidRPr="00D8273D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D8273D">
        <w:rPr>
          <w:rFonts w:ascii="Times New Roman" w:hAnsi="Times New Roman" w:cs="Times New Roman"/>
          <w:sz w:val="28"/>
          <w:szCs w:val="28"/>
        </w:rPr>
        <w:t>является администр</w:t>
      </w:r>
      <w:r w:rsidR="006C0E78" w:rsidRPr="00D8273D">
        <w:rPr>
          <w:rFonts w:ascii="Times New Roman" w:hAnsi="Times New Roman" w:cs="Times New Roman"/>
          <w:sz w:val="28"/>
          <w:szCs w:val="28"/>
        </w:rPr>
        <w:t xml:space="preserve">ация Березовского района (далее – </w:t>
      </w:r>
      <w:r w:rsidRPr="00D8273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средств).</w:t>
      </w:r>
    </w:p>
    <w:p w:rsidR="00FB1946" w:rsidRPr="00DF7099" w:rsidRDefault="00FB1946" w:rsidP="00FD03D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E78">
        <w:rPr>
          <w:rFonts w:ascii="Times New Roman" w:hAnsi="Times New Roman" w:cs="Times New Roman"/>
          <w:sz w:val="28"/>
          <w:szCs w:val="28"/>
        </w:rPr>
        <w:t>Уполномоченным органом по организации предоставления субсидий является комитет по экономической политике администрации</w:t>
      </w:r>
      <w:r w:rsidR="007E6F5D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7E6F5D" w:rsidRPr="00DF7099">
        <w:rPr>
          <w:rFonts w:ascii="Times New Roman" w:hAnsi="Times New Roman" w:cs="Times New Roman"/>
          <w:sz w:val="28"/>
          <w:szCs w:val="28"/>
        </w:rPr>
        <w:t>района (далее –</w:t>
      </w:r>
      <w:r w:rsidRPr="00DF7099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726968" w:rsidRPr="00EA7E8D" w:rsidRDefault="003F2A99" w:rsidP="00FD03D8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E8D">
        <w:rPr>
          <w:rFonts w:ascii="Times New Roman" w:hAnsi="Times New Roman" w:cs="Times New Roman"/>
          <w:bCs/>
          <w:sz w:val="28"/>
          <w:szCs w:val="28"/>
        </w:rPr>
        <w:t>Категории заявителей</w:t>
      </w:r>
      <w:r w:rsidR="00FC48C6" w:rsidRPr="00EA7E8D">
        <w:rPr>
          <w:rFonts w:ascii="Times New Roman" w:hAnsi="Times New Roman" w:cs="Times New Roman"/>
          <w:bCs/>
          <w:sz w:val="28"/>
          <w:szCs w:val="28"/>
        </w:rPr>
        <w:t xml:space="preserve"> – Субъекты</w:t>
      </w:r>
      <w:r w:rsidR="00DF7099" w:rsidRPr="00EA7E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6DC3" w:rsidRPr="00EA7E8D">
        <w:rPr>
          <w:rFonts w:ascii="Times New Roman" w:hAnsi="Times New Roman" w:cs="Times New Roman"/>
          <w:sz w:val="28"/>
          <w:szCs w:val="28"/>
        </w:rPr>
        <w:t>с</w:t>
      </w:r>
      <w:r w:rsidR="00726968" w:rsidRPr="00EA7E8D">
        <w:rPr>
          <w:rFonts w:ascii="Times New Roman" w:hAnsi="Times New Roman" w:cs="Times New Roman"/>
          <w:sz w:val="28"/>
          <w:szCs w:val="28"/>
        </w:rPr>
        <w:t>остоящие на налоговом учете на территории Березовского района и осуществляющие свою деятельность в сфере хлебопечения в сельских населенных пунктах городского поселения Березово.</w:t>
      </w:r>
    </w:p>
    <w:p w:rsidR="00EA7E8D" w:rsidRPr="00EA7E8D" w:rsidRDefault="006B7E05" w:rsidP="00FD03D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C7591" w:rsidRPr="00EA7E8D">
        <w:rPr>
          <w:rFonts w:ascii="Times New Roman" w:hAnsi="Times New Roman" w:cs="Times New Roman"/>
          <w:sz w:val="28"/>
          <w:szCs w:val="28"/>
        </w:rPr>
        <w:t xml:space="preserve"> </w:t>
      </w:r>
      <w:r w:rsidR="00EA7E8D" w:rsidRPr="00EA7E8D">
        <w:rPr>
          <w:rFonts w:ascii="Times New Roman" w:hAnsi="Times New Roman" w:cs="Times New Roman"/>
          <w:sz w:val="28"/>
          <w:szCs w:val="28"/>
        </w:rPr>
        <w:t>Информация о субсидиях, предоставляемых в соответствии с Бюджетным кодексом Российской Федерации и настоящим Порядком, содержится в решении о бюд</w:t>
      </w:r>
      <w:r w:rsidR="00EA7E8D">
        <w:rPr>
          <w:rFonts w:ascii="Times New Roman" w:hAnsi="Times New Roman" w:cs="Times New Roman"/>
          <w:sz w:val="28"/>
          <w:szCs w:val="28"/>
        </w:rPr>
        <w:t>жете</w:t>
      </w:r>
      <w:r w:rsidR="00EA7E8D" w:rsidRPr="00EA7E8D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 на очередной финансовый год и плановый период, размещенном на едином портале бюджетной системы Российской Федерации «Электронный бюджет».</w:t>
      </w:r>
    </w:p>
    <w:p w:rsidR="005A1A32" w:rsidRPr="00A71D5A" w:rsidRDefault="005A1A32" w:rsidP="002E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00" w:rsidRPr="003332BC" w:rsidRDefault="00621D00" w:rsidP="001E7702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субсидий</w:t>
      </w:r>
    </w:p>
    <w:p w:rsidR="001E7702" w:rsidRPr="001E7702" w:rsidRDefault="001E7702" w:rsidP="001E770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02" w:rsidRPr="00915A25" w:rsidRDefault="002E3B9F" w:rsidP="0032026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1E7702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должны соответствовать заявители на дату подачи заявления:</w:t>
      </w:r>
    </w:p>
    <w:p w:rsidR="001E7702" w:rsidRPr="00915A25" w:rsidRDefault="001E7702" w:rsidP="00320266">
      <w:pPr>
        <w:pStyle w:val="a3"/>
        <w:numPr>
          <w:ilvl w:val="2"/>
          <w:numId w:val="2"/>
        </w:numPr>
        <w:autoSpaceDE w:val="0"/>
        <w:autoSpaceDN w:val="0"/>
        <w:adjustRightInd w:val="0"/>
        <w:spacing w:before="240" w:after="100" w:afterAutospacing="1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A25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F51D9" w:rsidRPr="0055464D">
        <w:rPr>
          <w:rFonts w:ascii="Times New Roman" w:eastAsia="Calibri" w:hAnsi="Times New Roman" w:cs="Times New Roman"/>
          <w:sz w:val="28"/>
          <w:szCs w:val="28"/>
        </w:rPr>
        <w:t>пункту 1.</w:t>
      </w:r>
      <w:r w:rsidR="00FD03D8" w:rsidRPr="0055464D">
        <w:rPr>
          <w:rFonts w:ascii="Times New Roman" w:eastAsia="Calibri" w:hAnsi="Times New Roman" w:cs="Times New Roman"/>
          <w:sz w:val="28"/>
          <w:szCs w:val="28"/>
        </w:rPr>
        <w:t>5</w:t>
      </w:r>
      <w:r w:rsidRPr="00915A25">
        <w:rPr>
          <w:rFonts w:ascii="Times New Roman" w:eastAsia="Calibri" w:hAnsi="Times New Roman" w:cs="Times New Roman"/>
          <w:sz w:val="28"/>
          <w:szCs w:val="28"/>
        </w:rPr>
        <w:t xml:space="preserve">  раздела 1 настоящего Порядка.</w:t>
      </w:r>
    </w:p>
    <w:p w:rsidR="00FF7230" w:rsidRPr="00915A25" w:rsidRDefault="001E7702" w:rsidP="00320266">
      <w:pPr>
        <w:pStyle w:val="a3"/>
        <w:numPr>
          <w:ilvl w:val="2"/>
          <w:numId w:val="2"/>
        </w:numPr>
        <w:autoSpaceDE w:val="0"/>
        <w:autoSpaceDN w:val="0"/>
        <w:adjustRightInd w:val="0"/>
        <w:spacing w:before="240" w:after="100" w:afterAutospacing="1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F7230" w:rsidRPr="00915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 Федерации о налогах и сборах.</w:t>
      </w:r>
      <w:r w:rsidRPr="00915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E7702" w:rsidRPr="007A44B7" w:rsidRDefault="00FF7230" w:rsidP="00320266">
      <w:pPr>
        <w:pStyle w:val="a3"/>
        <w:numPr>
          <w:ilvl w:val="2"/>
          <w:numId w:val="2"/>
        </w:numPr>
        <w:autoSpaceDE w:val="0"/>
        <w:autoSpaceDN w:val="0"/>
        <w:adjustRightInd w:val="0"/>
        <w:spacing w:before="240" w:after="100" w:afterAutospacing="1" w:line="240" w:lineRule="auto"/>
        <w:ind w:left="0" w:firstLine="7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Отсутствие </w:t>
      </w:r>
      <w:r w:rsidR="001E7702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просроченной задолженности по возврату в бюдже</w:t>
      </w:r>
      <w:r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 городского поселения Березово</w:t>
      </w:r>
      <w:r w:rsidR="001E7702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субсидий, бюджетных инвестиций, предоставленных в том числе, в соответствии с иными правовыми актами, и иной просроченной </w:t>
      </w:r>
      <w:r w:rsidR="006F51D9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 xml:space="preserve">(неурегулированной) </w:t>
      </w:r>
      <w:r w:rsidR="001E7702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задолженности </w:t>
      </w:r>
      <w:r w:rsidR="006F51D9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по денежным обязательствам </w:t>
      </w:r>
      <w:r w:rsidR="001E7702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перед</w:t>
      </w:r>
      <w:r w:rsidR="006F51D9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городским поселением Березово, из  бюджета</w:t>
      </w:r>
      <w:r w:rsidR="001E7702" w:rsidRPr="007A44B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городского поселения Березово, в соответствии с правовым актом.</w:t>
      </w:r>
    </w:p>
    <w:p w:rsidR="001E7702" w:rsidRPr="0055464D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получать средства из бюджета городского поселения Березово и бюджета </w:t>
      </w:r>
      <w:r w:rsidRPr="007A4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на основании иных нормативных правовых актов или муниципальных правовы</w:t>
      </w:r>
      <w:r w:rsidR="002560DB" w:rsidRPr="007A44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на цели, указанные в </w:t>
      </w:r>
      <w:r w:rsidRP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556CD6" w:rsidRP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E7702" w:rsidRPr="001E7702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7A44B7" w:rsidRP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B7" w:rsidRPr="005546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7A44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</w:t>
      </w:r>
      <w:r w:rsidRPr="00714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отношении </w:t>
      </w:r>
      <w:r w:rsidR="00B03018" w:rsidRPr="00714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714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введена процедура банкрот</w:t>
      </w:r>
      <w:r w:rsidR="00BA42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ства, деятельность заявителя не</w:t>
      </w:r>
      <w:r w:rsidR="007A44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приостановлена в порядке, предусмотренном законодательством Российской Федерации, а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7A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7A44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1E7702" w:rsidRPr="001E7702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не должны являться иностранными юридическими лицами, а также </w:t>
      </w:r>
      <w:r w:rsidRPr="001E77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1E7702" w:rsidRPr="00EA7E8D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EA7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 являться кредитными организациями, страховыми организациями</w:t>
      </w:r>
      <w:r w:rsidRPr="00EA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1E7702" w:rsidRPr="00EA7E8D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EA7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</w:t>
      </w:r>
      <w:r w:rsidRPr="00EA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участниками соглашений о разделе продукции.</w:t>
      </w:r>
    </w:p>
    <w:p w:rsidR="001E7702" w:rsidRPr="001E7702" w:rsidRDefault="001E7702" w:rsidP="00320266">
      <w:pPr>
        <w:pStyle w:val="a3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не должны осуществлять предпринимательскую деятельность в сфере игорного бизнеса.</w:t>
      </w:r>
    </w:p>
    <w:p w:rsidR="001E7702" w:rsidRPr="001E7702" w:rsidRDefault="001E7702" w:rsidP="007A44B7">
      <w:pPr>
        <w:pStyle w:val="a3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E7702" w:rsidRPr="001E7702" w:rsidRDefault="001E7702" w:rsidP="007A44B7">
      <w:pPr>
        <w:pStyle w:val="a3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1E770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не должны осуществлять производство </w:t>
      </w:r>
      <w:r w:rsidRPr="001E770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и (или) реализацию подакцизных </w:t>
      </w: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 w:rsidRPr="001E7702">
        <w:rPr>
          <w:rFonts w:ascii="Times New Roman" w:hAnsi="Times New Roman" w:cs="Times New Roman"/>
          <w:sz w:val="28"/>
          <w:szCs w:val="28"/>
        </w:rPr>
        <w:t>если иное не предусмотрено Правительством Российской Федерации.</w:t>
      </w:r>
    </w:p>
    <w:p w:rsidR="001E7702" w:rsidRPr="00915A25" w:rsidRDefault="001E7702" w:rsidP="007A44B7">
      <w:pPr>
        <w:pStyle w:val="a3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201"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</w:t>
      </w:r>
      <w:r w:rsidRPr="00BA4201">
        <w:rPr>
          <w:sz w:val="28"/>
          <w:szCs w:val="28"/>
        </w:rPr>
        <w:t xml:space="preserve"> о</w:t>
      </w:r>
      <w:r w:rsidRPr="00BA4201">
        <w:rPr>
          <w:rFonts w:ascii="Times New Roman" w:hAnsi="Times New Roman" w:cs="Times New Roman"/>
          <w:color w:val="000000"/>
          <w:sz w:val="28"/>
          <w:szCs w:val="28"/>
        </w:rPr>
        <w:t xml:space="preserve">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</w:t>
      </w:r>
      <w:r w:rsidRPr="00915A25">
        <w:rPr>
          <w:rFonts w:ascii="Times New Roman" w:hAnsi="Times New Roman" w:cs="Times New Roman"/>
          <w:color w:val="000000"/>
          <w:sz w:val="28"/>
          <w:szCs w:val="28"/>
        </w:rPr>
        <w:t>индивидуальном предпринимателе и о физическом лице - производителе товаров, работ, услуг, являющихся заявителями.</w:t>
      </w:r>
      <w:proofErr w:type="gramEnd"/>
    </w:p>
    <w:p w:rsidR="00621D00" w:rsidRPr="00915A25" w:rsidRDefault="00621D00" w:rsidP="0032026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представляемых заявителем для получения субсидии, и требования к ним.</w:t>
      </w:r>
    </w:p>
    <w:p w:rsidR="00621D00" w:rsidRPr="00915A25" w:rsidRDefault="00621D00" w:rsidP="00320266">
      <w:pPr>
        <w:pStyle w:val="a3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представляют в Комитет следующие документы:</w:t>
      </w:r>
    </w:p>
    <w:p w:rsidR="00621D00" w:rsidRPr="001E7702" w:rsidRDefault="00621D00" w:rsidP="00320266">
      <w:pPr>
        <w:pStyle w:val="a3"/>
        <w:spacing w:after="12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A1AB3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предоставление субсидии по форме согласно приложению 1 к настоящему Порядку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1E7702" w:rsidRDefault="00621D00" w:rsidP="00320266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</w:t>
      </w:r>
      <w:r w:rsidR="00A450CC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основаниями для </w:t>
      </w:r>
      <w:r w:rsidR="00172057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A450CC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и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1AB3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дтверждающие фактические </w:t>
      </w:r>
      <w:r w:rsidR="00172057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</w:t>
      </w:r>
      <w:r w:rsidR="00FA1AB3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 w:rsidR="00367F7E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либо договор на изготовление (поставку) Модульного цеха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приложениями указанными в договорах, </w:t>
      </w:r>
      <w:r w:rsidR="00367F7E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выполненных работ, услуг, либо акты приемки-передачи имущества, либо</w:t>
      </w:r>
      <w:r w:rsidR="0072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68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накладные, платежные поручения</w:t>
      </w:r>
      <w:r w:rsidR="0072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702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свидетельствующие о фактически произведенных расходах,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(счета-фактуры</w:t>
      </w:r>
      <w:r w:rsidR="00367F7E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оплату</w:t>
      </w:r>
      <w:r w:rsidR="00367F7E" w:rsidRPr="001E7702">
        <w:rPr>
          <w:rFonts w:ascii="Times New Roman" w:hAnsi="Times New Roman"/>
          <w:color w:val="000000"/>
          <w:spacing w:val="-2"/>
          <w:sz w:val="28"/>
          <w:szCs w:val="28"/>
        </w:rPr>
        <w:t>, технический паспорт Модульного цеха</w:t>
      </w:r>
      <w:r w:rsidR="007A44B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367F7E" w:rsidRPr="001E770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AD3FBF" w:rsidRPr="001E7702" w:rsidRDefault="00621D00" w:rsidP="0032026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A6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прилагаемых к заявлению, </w:t>
      </w:r>
      <w:r w:rsidR="00172057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Порядку.</w:t>
      </w:r>
    </w:p>
    <w:p w:rsidR="00621D00" w:rsidRPr="001E7702" w:rsidRDefault="00E40BE1" w:rsidP="0032026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7702">
        <w:rPr>
          <w:rFonts w:ascii="Times New Roman" w:hAnsi="Times New Roman" w:cs="Times New Roman"/>
          <w:sz w:val="28"/>
          <w:szCs w:val="28"/>
        </w:rPr>
        <w:t xml:space="preserve">- </w:t>
      </w:r>
      <w:r w:rsidR="00621D00" w:rsidRPr="001E7702">
        <w:rPr>
          <w:rFonts w:ascii="Times New Roman" w:hAnsi="Times New Roman" w:cs="Times New Roman"/>
          <w:sz w:val="28"/>
          <w:szCs w:val="28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</w:t>
      </w:r>
      <w:r w:rsidR="00CA75D9" w:rsidRPr="001E7702">
        <w:rPr>
          <w:rFonts w:ascii="Times New Roman" w:hAnsi="Times New Roman" w:cs="Times New Roman"/>
          <w:sz w:val="28"/>
          <w:szCs w:val="28"/>
        </w:rPr>
        <w:t>дерального закона от 24.07.</w:t>
      </w:r>
      <w:r w:rsidR="00621D00" w:rsidRPr="001E7702">
        <w:rPr>
          <w:rFonts w:ascii="Times New Roman" w:hAnsi="Times New Roman" w:cs="Times New Roman"/>
          <w:sz w:val="28"/>
          <w:szCs w:val="28"/>
        </w:rPr>
        <w:t xml:space="preserve">2007 № 209-ФЗ представляют </w:t>
      </w:r>
      <w:r w:rsidR="00621D00" w:rsidRPr="001E7702">
        <w:rPr>
          <w:rFonts w:ascii="Times New Roman" w:hAnsi="Times New Roman" w:cs="Times New Roman"/>
          <w:bCs/>
          <w:sz w:val="28"/>
          <w:szCs w:val="28"/>
        </w:rPr>
        <w:t>заявление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</w:t>
      </w:r>
      <w:proofErr w:type="gramEnd"/>
      <w:r w:rsidR="00621D00" w:rsidRPr="001E7702">
        <w:rPr>
          <w:rFonts w:ascii="Times New Roman" w:hAnsi="Times New Roman" w:cs="Times New Roman"/>
          <w:bCs/>
          <w:sz w:val="28"/>
          <w:szCs w:val="28"/>
        </w:rPr>
        <w:t xml:space="preserve"> Федерации </w:t>
      </w:r>
      <w:r w:rsidR="00CA75D9" w:rsidRPr="001E7702">
        <w:rPr>
          <w:rFonts w:ascii="Times New Roman" w:hAnsi="Times New Roman" w:cs="Times New Roman"/>
          <w:bCs/>
          <w:sz w:val="28"/>
          <w:szCs w:val="28"/>
        </w:rPr>
        <w:t xml:space="preserve">от 10.03.2016 </w:t>
      </w:r>
      <w:r w:rsidR="00621D00" w:rsidRPr="001E7702">
        <w:rPr>
          <w:rFonts w:ascii="Times New Roman" w:hAnsi="Times New Roman" w:cs="Times New Roman"/>
          <w:bCs/>
          <w:sz w:val="28"/>
          <w:szCs w:val="28"/>
        </w:rPr>
        <w:t>№ 113 «Об утверждении  формы заявления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621D00" w:rsidRPr="001E7702" w:rsidRDefault="00621D00" w:rsidP="0032026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– юридические лица предоставляют:</w:t>
      </w:r>
    </w:p>
    <w:p w:rsidR="00621D00" w:rsidRPr="001E7702" w:rsidRDefault="00621D00" w:rsidP="0032026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устава; </w:t>
      </w:r>
    </w:p>
    <w:p w:rsidR="00621D00" w:rsidRPr="001E7702" w:rsidRDefault="00621D00" w:rsidP="0032026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полномочия лица на осуществление действий от имени организации (решение о назначении или об избрании либо </w:t>
      </w: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</w:t>
      </w: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</w:t>
      </w: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21D00" w:rsidRPr="001E7702" w:rsidRDefault="00621D00" w:rsidP="0032026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770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предоставляют:</w:t>
      </w:r>
    </w:p>
    <w:p w:rsidR="00621D00" w:rsidRPr="001E7702" w:rsidRDefault="00621D00" w:rsidP="0032026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документа, удостоверяющего личность заявителя; </w:t>
      </w:r>
    </w:p>
    <w:p w:rsidR="00621D00" w:rsidRPr="001E7702" w:rsidRDefault="00621D00" w:rsidP="0032026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E770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заявителя, – доверенность на осуществление действий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заявителя, 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засвидетельствованная в нотариальном порядке (в случае подачи заявления представителем индивидуального предпринимателя). </w:t>
      </w:r>
    </w:p>
    <w:p w:rsidR="00621D00" w:rsidRPr="001E7702" w:rsidRDefault="00621D00" w:rsidP="0032026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7702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4D8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копии документов, должны быть заверены подписью следующим образом: указывается </w:t>
      </w: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слово «копия верна», собственноручная подпись лица заверившего копию,  расшифровка подписи (инициалы, фамилия),  дата </w:t>
      </w:r>
      <w:proofErr w:type="gramStart"/>
      <w:r w:rsidRPr="001E7702">
        <w:rPr>
          <w:rFonts w:ascii="Times New Roman" w:eastAsia="Calibri" w:hAnsi="Times New Roman" w:cs="Times New Roman"/>
          <w:sz w:val="28"/>
          <w:szCs w:val="28"/>
        </w:rPr>
        <w:t>заверения копии</w:t>
      </w:r>
      <w:proofErr w:type="gramEnd"/>
      <w:r w:rsidRPr="001E7702">
        <w:rPr>
          <w:rFonts w:ascii="Times New Roman" w:eastAsia="Calibri" w:hAnsi="Times New Roman" w:cs="Times New Roman"/>
          <w:sz w:val="28"/>
          <w:szCs w:val="28"/>
        </w:rPr>
        <w:t>, печать (при наличии).</w:t>
      </w:r>
    </w:p>
    <w:p w:rsidR="005F7494" w:rsidRDefault="00621D00" w:rsidP="00320266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7702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качестве документов, подтверждающих понесенные расходы, не могут быть представлены до</w:t>
      </w:r>
      <w:r w:rsidR="007A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по сделкам, совершенным</w:t>
      </w:r>
      <w:r w:rsidR="0025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120E5E" w:rsidRPr="005F7494" w:rsidRDefault="005F7494" w:rsidP="00320266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7A44B7">
        <w:rPr>
          <w:rFonts w:ascii="Times New Roman" w:eastAsia="Calibri" w:hAnsi="Times New Roman" w:cs="Times New Roman"/>
          <w:sz w:val="28"/>
          <w:szCs w:val="28"/>
        </w:rPr>
        <w:t xml:space="preserve">Срок приема документов на предоставление субсидии устанавливается Комитетом и не может составлять более 30 (тридцати) календарных дней. </w:t>
      </w:r>
      <w:proofErr w:type="gramStart"/>
      <w:r w:rsidR="007A44B7">
        <w:rPr>
          <w:rFonts w:ascii="Times New Roman" w:eastAsia="Calibri" w:hAnsi="Times New Roman" w:cs="Times New Roman"/>
          <w:sz w:val="28"/>
          <w:szCs w:val="28"/>
        </w:rPr>
        <w:t>Даты начала и завершения  приема документов на предоставление субсидии указываются в объявлении о приеме документов, опубликованном на официальном веб-сайте органов местного самоуправления Березовского района и в газете «Жизнь Югры.»</w:t>
      </w:r>
      <w:r w:rsidR="00120E5E" w:rsidRPr="005F74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5E" w:rsidRPr="001E7702" w:rsidRDefault="00120E5E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Calibri" w:hAnsi="Times New Roman" w:cs="Times New Roman"/>
          <w:sz w:val="28"/>
          <w:szCs w:val="28"/>
        </w:rPr>
        <w:t>В течение одного календарного года объявление о приеме документов  может быть подано неоднократно при наличии бюджетных ассигнований, предусмотренных на цели</w:t>
      </w:r>
      <w:r w:rsidR="00D41AF3" w:rsidRPr="001E7702">
        <w:rPr>
          <w:rFonts w:ascii="Times New Roman" w:eastAsia="Calibri" w:hAnsi="Times New Roman" w:cs="Times New Roman"/>
          <w:sz w:val="28"/>
          <w:szCs w:val="28"/>
        </w:rPr>
        <w:t>,</w:t>
      </w: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 указанные в </w:t>
      </w:r>
      <w:r w:rsidRPr="00B73AE2">
        <w:rPr>
          <w:rFonts w:ascii="Times New Roman" w:eastAsia="Calibri" w:hAnsi="Times New Roman" w:cs="Times New Roman"/>
          <w:sz w:val="28"/>
          <w:szCs w:val="28"/>
        </w:rPr>
        <w:t>пункте 1</w:t>
      </w:r>
      <w:r w:rsidR="00B73AE2" w:rsidRPr="00B73AE2">
        <w:rPr>
          <w:rFonts w:ascii="Times New Roman" w:eastAsia="Calibri" w:hAnsi="Times New Roman" w:cs="Times New Roman"/>
          <w:sz w:val="28"/>
          <w:szCs w:val="28"/>
        </w:rPr>
        <w:t>.3</w:t>
      </w:r>
      <w:r w:rsidRPr="00B73AE2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 Порядка на соответствующий финансовый год в бюджете Березовского района. </w:t>
      </w:r>
    </w:p>
    <w:p w:rsidR="00120E5E" w:rsidRPr="001E7702" w:rsidRDefault="00120E5E" w:rsidP="0032026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7702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прилагаемых к заявлению, осуществляется по адресу: 628140, Ханты-Мансийский автономный округ-Югра, </w:t>
      </w:r>
      <w:proofErr w:type="spellStart"/>
      <w:r w:rsidRPr="001E770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7702">
        <w:rPr>
          <w:rFonts w:ascii="Times New Roman" w:hAnsi="Times New Roman" w:cs="Times New Roman"/>
          <w:sz w:val="28"/>
          <w:szCs w:val="28"/>
        </w:rPr>
        <w:t>. Березово, ул. Астраханцева д.54, кабинет 408.</w:t>
      </w:r>
    </w:p>
    <w:p w:rsidR="00120E5E" w:rsidRPr="001E7702" w:rsidRDefault="00120E5E" w:rsidP="0032026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документы предоставляются лично, через представителя или почтовым отправлением с описью вложения. </w:t>
      </w:r>
    </w:p>
    <w:p w:rsidR="00120E5E" w:rsidRPr="001E7702" w:rsidRDefault="00120E5E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Комитет.</w:t>
      </w:r>
    </w:p>
    <w:p w:rsidR="00120E5E" w:rsidRPr="001E7702" w:rsidRDefault="00120E5E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получение субсидии, направленные посредством факсимильной связи либо электронной почты в адрес  Главного распорядителя бюджетных средств или Комитета, не рассматрива</w:t>
      </w:r>
      <w:r w:rsidR="005E3681" w:rsidRPr="001E7702">
        <w:rPr>
          <w:rFonts w:ascii="Times New Roman" w:eastAsia="Calibri" w:hAnsi="Times New Roman" w:cs="Times New Roman"/>
          <w:sz w:val="28"/>
          <w:szCs w:val="28"/>
        </w:rPr>
        <w:t>ю</w:t>
      </w:r>
      <w:r w:rsidRPr="001E7702">
        <w:rPr>
          <w:rFonts w:ascii="Times New Roman" w:eastAsia="Calibri" w:hAnsi="Times New Roman" w:cs="Times New Roman"/>
          <w:sz w:val="28"/>
          <w:szCs w:val="28"/>
        </w:rPr>
        <w:t>тся и регистрации не подлеж</w:t>
      </w:r>
      <w:r w:rsidR="005E3681" w:rsidRPr="001E7702">
        <w:rPr>
          <w:rFonts w:ascii="Times New Roman" w:eastAsia="Calibri" w:hAnsi="Times New Roman" w:cs="Times New Roman"/>
          <w:sz w:val="28"/>
          <w:szCs w:val="28"/>
        </w:rPr>
        <w:t>а</w:t>
      </w:r>
      <w:r w:rsidRPr="001E7702">
        <w:rPr>
          <w:rFonts w:ascii="Times New Roman" w:eastAsia="Calibri" w:hAnsi="Times New Roman" w:cs="Times New Roman"/>
          <w:sz w:val="28"/>
          <w:szCs w:val="28"/>
        </w:rPr>
        <w:t>т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E" w:rsidRPr="00915A25" w:rsidRDefault="00FE0FDE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915A25">
        <w:rPr>
          <w:rStyle w:val="pt-a0"/>
          <w:rFonts w:ascii="Times New Roman" w:hAnsi="Times New Roman" w:cs="Times New Roman"/>
          <w:sz w:val="28"/>
          <w:szCs w:val="28"/>
        </w:rPr>
        <w:t>Ответственность за достоверность информации, предоставленной в целях получения субсидии,  несет заявитель.</w:t>
      </w:r>
    </w:p>
    <w:p w:rsidR="00621D00" w:rsidRPr="00915A25" w:rsidRDefault="00621D00" w:rsidP="008548D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рассмотрения документов Главным распорядителем бюджетных средств.</w:t>
      </w:r>
    </w:p>
    <w:p w:rsidR="00621D00" w:rsidRPr="00915A25" w:rsidRDefault="00621D00" w:rsidP="008548DA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5F7494"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E40BE1"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6A467C"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16725"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15A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рассмотрения заявления с приложением полного пакета необходимых  документов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</w:t>
      </w:r>
      <w:r w:rsidR="00C60135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</w:t>
      </w:r>
      <w:r w:rsidR="00AF0A29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от даты окончания приема документов</w:t>
      </w:r>
      <w:r w:rsidR="00F6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15A">
        <w:rPr>
          <w:rFonts w:ascii="Times New Roman" w:hAnsi="Times New Roman" w:cs="Times New Roman"/>
          <w:sz w:val="28"/>
          <w:szCs w:val="28"/>
        </w:rPr>
        <w:t xml:space="preserve">указанной в объявлении о приеме документов, в соответствии с </w:t>
      </w:r>
      <w:r w:rsidR="00F6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2.2.4 пункта 2.2 Порядка </w:t>
      </w:r>
      <w:r w:rsidR="00E608C5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абзаца десятого пункта 2.</w:t>
      </w:r>
      <w:r w:rsidR="008548DA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8C5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Порядка)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40" w:rsidRPr="00915A25" w:rsidRDefault="00005D4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r w:rsidR="00F22D77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абзацем десятым пункта 2.</w:t>
      </w:r>
      <w:r w:rsidR="008548DA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</w:t>
      </w:r>
      <w:r w:rsidR="00F22D77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заявления </w:t>
      </w:r>
      <w:r w:rsidR="0036762B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proofErr w:type="gramStart"/>
      <w:r w:rsidR="0036762B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6762B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</w:t>
      </w:r>
      <w:r w:rsidR="0036762B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дней </w:t>
      </w:r>
      <w:r w:rsidR="0036762B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даты окончания приема документов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915A25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7494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BE1"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и проверку представленного заявителем пакета </w:t>
      </w:r>
      <w:proofErr w:type="gramStart"/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условиям и</w:t>
      </w:r>
      <w:r w:rsidR="00F6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настоящего Порядка</w:t>
      </w:r>
      <w:r w:rsidRPr="009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Комитет.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A25">
        <w:rPr>
          <w:rFonts w:ascii="Times New Roman" w:eastAsia="Times New Roman" w:hAnsi="Times New Roman"/>
          <w:sz w:val="28"/>
          <w:szCs w:val="28"/>
          <w:lang w:eastAsia="ru-RU"/>
        </w:rPr>
        <w:t>Комитет:</w:t>
      </w:r>
    </w:p>
    <w:p w:rsidR="00621D00" w:rsidRPr="001E7702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представленный пакет документов в журнале регистрации заявлений на получение субсидий в день поступления;</w:t>
      </w:r>
    </w:p>
    <w:p w:rsidR="00621D00" w:rsidRPr="001E7702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7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64BC" w:rsidRPr="001E7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сведения о  включении заявителя  в Единый реестр субъектов малого и среднего предпринимательства Федеральной налоговой </w:t>
      </w:r>
      <w:r w:rsidR="00834815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Российской Федерации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621D00" w:rsidRPr="001E7702">
        <w:rPr>
          <w:rFonts w:ascii="Times New Roman" w:hAnsi="Times New Roman" w:cs="Times New Roman"/>
          <w:sz w:val="28"/>
          <w:szCs w:val="28"/>
        </w:rPr>
        <w:t>использованием электронного сервиса «Единый реестр субъектов</w:t>
      </w:r>
      <w:r w:rsidR="00E664BC" w:rsidRPr="001E7702">
        <w:rPr>
          <w:rFonts w:ascii="Times New Roman" w:hAnsi="Times New Roman" w:cs="Times New Roman"/>
          <w:sz w:val="28"/>
          <w:szCs w:val="28"/>
        </w:rPr>
        <w:t xml:space="preserve"> </w:t>
      </w:r>
      <w:r w:rsidR="00621D00" w:rsidRPr="001E770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размещенного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Федеральной налоговой службы России </w:t>
      </w:r>
      <w:r w:rsidR="00621D00" w:rsidRPr="001E7702">
        <w:rPr>
          <w:rFonts w:ascii="Times New Roman" w:hAnsi="Times New Roman" w:cs="Times New Roman"/>
          <w:sz w:val="28"/>
          <w:szCs w:val="28"/>
        </w:rPr>
        <w:t>в сети Интернет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21D00" w:rsidRPr="001E7702">
        <w:rPr>
          <w:rFonts w:ascii="Times New Roman" w:eastAsiaTheme="majorEastAsia" w:hAnsi="Times New Roman" w:cs="Times New Roman"/>
          <w:sz w:val="28"/>
          <w:szCs w:val="28"/>
          <w:lang w:eastAsia="ru-RU"/>
        </w:rPr>
        <w:t>) и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подписанные усиленной квалифицированной электронной подписью</w:t>
      </w:r>
      <w:r w:rsidR="001C76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663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</w:t>
      </w:r>
      <w:r w:rsidR="00FE0FDE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C7600" w:rsidRPr="001E7702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7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64BC" w:rsidRPr="001E7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выписку из Единого государственного реестра юридических лиц или из Единого государственного реестра индивидуальных предпринимателей, </w:t>
      </w:r>
      <w:r w:rsidR="00621D00" w:rsidRPr="001E7702">
        <w:rPr>
          <w:rFonts w:ascii="Times New Roman" w:hAnsi="Times New Roman" w:cs="Times New Roman"/>
          <w:sz w:val="28"/>
          <w:szCs w:val="28"/>
        </w:rPr>
        <w:t>с использованием электронного сервиса «Предоставление сведений из</w:t>
      </w:r>
      <w:r w:rsidR="004B5CA9">
        <w:rPr>
          <w:rFonts w:ascii="Times New Roman" w:hAnsi="Times New Roman" w:cs="Times New Roman"/>
          <w:sz w:val="28"/>
          <w:szCs w:val="28"/>
        </w:rPr>
        <w:t xml:space="preserve"> </w:t>
      </w:r>
      <w:r w:rsidR="00621D00" w:rsidRPr="001E7702">
        <w:rPr>
          <w:rFonts w:ascii="Times New Roman" w:hAnsi="Times New Roman" w:cs="Times New Roman"/>
          <w:sz w:val="28"/>
          <w:szCs w:val="28"/>
        </w:rPr>
        <w:t>ЕГРЮЛ/ЕГРИП», размещенного на официальном сайте Федеральной налоговой службы России в сети Интернет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1D00" w:rsidRPr="001E7702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21D00" w:rsidRPr="001E7702">
        <w:rPr>
          <w:rFonts w:ascii="Times New Roman" w:eastAsiaTheme="majorEastAsia" w:hAnsi="Times New Roman" w:cs="Times New Roman"/>
          <w:sz w:val="28"/>
          <w:szCs w:val="28"/>
          <w:lang w:eastAsia="ru-RU"/>
        </w:rPr>
        <w:t>)</w:t>
      </w:r>
      <w:r w:rsidR="005D25EA" w:rsidRPr="001E7702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  <w:r w:rsidR="00621D00" w:rsidRPr="001E7702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усиленной квалифицированной электронной подписью</w:t>
      </w:r>
      <w:r w:rsidR="001C76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8D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FE0FDE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47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7243" w:rsidRPr="001E7702">
        <w:rPr>
          <w:rFonts w:ascii="Times New Roman" w:eastAsia="Calibri" w:hAnsi="Times New Roman" w:cs="Times New Roman"/>
          <w:sz w:val="28"/>
          <w:szCs w:val="28"/>
        </w:rPr>
        <w:t xml:space="preserve"> в части соответствия заявителя критериям, </w:t>
      </w:r>
      <w:r w:rsidR="00647243" w:rsidRPr="00616725">
        <w:rPr>
          <w:rFonts w:ascii="Times New Roman" w:eastAsia="Calibri" w:hAnsi="Times New Roman" w:cs="Times New Roman"/>
          <w:sz w:val="28"/>
          <w:szCs w:val="28"/>
        </w:rPr>
        <w:t>предусмотренным в пунктом</w:t>
      </w:r>
      <w:proofErr w:type="gramEnd"/>
      <w:r w:rsidR="00647243" w:rsidRPr="00616725">
        <w:rPr>
          <w:rFonts w:ascii="Times New Roman" w:eastAsia="Calibri" w:hAnsi="Times New Roman" w:cs="Times New Roman"/>
          <w:sz w:val="28"/>
          <w:szCs w:val="28"/>
        </w:rPr>
        <w:t xml:space="preserve"> 2.1.1.</w:t>
      </w:r>
    </w:p>
    <w:p w:rsidR="00621D00" w:rsidRPr="001E7702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получает сведения о наличии (отсутствии) задолженности по уплате налогов, сборов, страховых взносов, пеней, штрафов процентов</w:t>
      </w:r>
      <w:r w:rsidR="005E3681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</w:t>
      </w:r>
      <w:r w:rsidR="00BD08F5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3681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в соответствии с законодательством Российской Федерации</w:t>
      </w:r>
      <w:r w:rsidR="0020358C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8C" w:rsidRPr="00DF7E46">
        <w:rPr>
          <w:rFonts w:ascii="Times New Roman" w:hAnsi="Times New Roman" w:cs="Times New Roman"/>
          <w:color w:val="000000"/>
          <w:sz w:val="27"/>
          <w:szCs w:val="27"/>
        </w:rPr>
        <w:t>о налогах и сбора</w:t>
      </w:r>
      <w:r w:rsidR="0020358C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 с Федеральной Налоговой службой Российской Федерации</w:t>
      </w:r>
      <w:r w:rsidR="00E40BE1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</w:t>
      </w:r>
      <w:r w:rsidR="009B10E6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5CA9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заявления</w:t>
      </w:r>
      <w:r w:rsidR="009008D6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7" w:rsidRPr="001E7702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запросы в отдел по бухгалтерскому учету и отчетности администрации Березовского района, Комитет по финансам администрации Березовского района, комитет по земельным ресурсам и управлению имуществом 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района, отдел </w:t>
      </w:r>
      <w:r w:rsidR="00621D00" w:rsidRPr="00DF7E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вопросам малочисленных народов Севера, природопользованию, сельскому хозяйству и экологии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для получения информации о соответствии заявителя</w:t>
      </w:r>
      <w:r w:rsidR="00F34137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в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F34137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76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4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238D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CA9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05D4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39238D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23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39238D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D00" w:rsidRPr="00DF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21D00" w:rsidRPr="00392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proofErr w:type="gramEnd"/>
      <w:r w:rsidR="00621D00" w:rsidRPr="0039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21D00" w:rsidRPr="0039238D">
        <w:rPr>
          <w:rFonts w:ascii="Times New Roman" w:eastAsia="Calibri" w:hAnsi="Times New Roman" w:cs="Times New Roman"/>
          <w:sz w:val="28"/>
          <w:szCs w:val="28"/>
        </w:rPr>
        <w:t>в государственные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субсидии</w:t>
      </w:r>
      <w:r w:rsidR="001C7600" w:rsidRPr="001E77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FDE" w:rsidRPr="00616725" w:rsidRDefault="00FE0FDE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725">
        <w:rPr>
          <w:rFonts w:ascii="Times New Roman" w:eastAsia="Calibri" w:hAnsi="Times New Roman" w:cs="Times New Roman"/>
          <w:sz w:val="28"/>
          <w:szCs w:val="28"/>
        </w:rPr>
        <w:t>-</w:t>
      </w:r>
      <w:r w:rsidR="00E664BC" w:rsidRPr="0061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725">
        <w:rPr>
          <w:rFonts w:ascii="Times New Roman" w:eastAsia="Calibri" w:hAnsi="Times New Roman" w:cs="Times New Roman"/>
          <w:sz w:val="28"/>
          <w:szCs w:val="28"/>
        </w:rPr>
        <w:t xml:space="preserve">осуществляет проверку информации, необходимой для предоставления субсидии, в части соответствия заявителя критериям, предусмотренным </w:t>
      </w:r>
      <w:r w:rsidR="00647243" w:rsidRPr="00616725">
        <w:rPr>
          <w:rFonts w:ascii="Times New Roman" w:eastAsia="Calibri" w:hAnsi="Times New Roman" w:cs="Times New Roman"/>
          <w:sz w:val="28"/>
          <w:szCs w:val="28"/>
        </w:rPr>
        <w:t>в пунктах</w:t>
      </w:r>
      <w:r w:rsidRPr="0061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243" w:rsidRPr="0061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725">
        <w:rPr>
          <w:rFonts w:ascii="Times New Roman" w:eastAsia="Calibri" w:hAnsi="Times New Roman" w:cs="Times New Roman"/>
          <w:sz w:val="28"/>
          <w:szCs w:val="28"/>
        </w:rPr>
        <w:t>2.</w:t>
      </w:r>
      <w:r w:rsidR="0039238D" w:rsidRPr="00616725">
        <w:rPr>
          <w:rFonts w:ascii="Times New Roman" w:eastAsia="Calibri" w:hAnsi="Times New Roman" w:cs="Times New Roman"/>
          <w:sz w:val="28"/>
          <w:szCs w:val="28"/>
        </w:rPr>
        <w:t>1</w:t>
      </w:r>
      <w:r w:rsidR="00647243" w:rsidRPr="00616725">
        <w:rPr>
          <w:rFonts w:ascii="Times New Roman" w:eastAsia="Calibri" w:hAnsi="Times New Roman" w:cs="Times New Roman"/>
          <w:sz w:val="28"/>
          <w:szCs w:val="28"/>
        </w:rPr>
        <w:t>.5 - 2.1.12</w:t>
      </w:r>
      <w:r w:rsidRPr="0061672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621D00" w:rsidRPr="00616725" w:rsidRDefault="00A3324F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467C" w:rsidRPr="00616725">
        <w:rPr>
          <w:rFonts w:ascii="Times New Roman" w:eastAsia="Calibri" w:hAnsi="Times New Roman" w:cs="Times New Roman"/>
          <w:sz w:val="28"/>
          <w:szCs w:val="28"/>
        </w:rPr>
        <w:t>выявляет</w:t>
      </w:r>
      <w:r w:rsidR="005E3681" w:rsidRPr="0061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00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субсидии, указанные в подпункте 2.</w:t>
      </w:r>
      <w:r w:rsidR="008E1556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D00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556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2.4</w:t>
      </w:r>
      <w:r w:rsidR="005F561A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необходимости направления дополнительного запроса в государственный орган, </w:t>
      </w:r>
      <w:r w:rsidRPr="006167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 местного самоуправления</w:t>
      </w:r>
      <w:r w:rsidRPr="001E77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хозяйствующему субъекту, иному должностному лицу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необходимых для рассмотрения заявления дополнительных документов, материалов, разъяснений Комитет вправе</w:t>
      </w:r>
      <w:r w:rsidRPr="001E77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продлить срок рассмотрения заявления, но не более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10 (десять) календарных дней, с уведомлением </w:t>
      </w:r>
      <w:r w:rsidR="00F6464B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заявления.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неполного пакета документов, предусмотренного настоящим Порядком, Комитет устанавливает срок не более </w:t>
      </w:r>
      <w:r w:rsidR="008B2E0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8B2E06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для их представления.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наличия неисполненной обязанности по уплате налогов, сборов, страховых взносов, пеней, штрафов, процентов</w:t>
      </w:r>
      <w:r w:rsidR="00624A5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</w:t>
      </w:r>
      <w:r w:rsidR="00BD08F5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4A5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в соответствии с законодательством Российской Федерации </w:t>
      </w:r>
      <w:r w:rsidR="00624A5B" w:rsidRPr="00616725">
        <w:rPr>
          <w:rFonts w:ascii="Times New Roman" w:hAnsi="Times New Roman" w:cs="Times New Roman"/>
          <w:color w:val="000000"/>
          <w:sz w:val="27"/>
          <w:szCs w:val="27"/>
        </w:rPr>
        <w:t>о налогах и сбора</w:t>
      </w:r>
      <w:r w:rsidR="00624A5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по которым наступил в соответствии с законодательств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Федерации, а также просроченной задолженности по возврату в бюдж</w:t>
      </w:r>
      <w:r w:rsidR="00B80163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Березовского района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инвестиций, предоставленных</w:t>
      </w:r>
      <w:r w:rsidR="00E608C5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</w:t>
      </w:r>
      <w:proofErr w:type="gramEnd"/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и иную просроченную задолженность перед бюджетом </w:t>
      </w:r>
      <w:r w:rsidR="00CD311C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документы возвращаются </w:t>
      </w:r>
      <w:r w:rsidR="00F6464B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без процедуры проверки с сопроводительным письмом </w:t>
      </w:r>
      <w:r w:rsidR="00B80163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возврата.</w:t>
      </w:r>
    </w:p>
    <w:p w:rsidR="00621D00" w:rsidRPr="001E7702" w:rsidRDefault="00E608C5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Calibri" w:hAnsi="Times New Roman" w:cs="Times New Roman"/>
          <w:sz w:val="28"/>
          <w:szCs w:val="28"/>
        </w:rPr>
        <w:t>2.</w:t>
      </w:r>
      <w:r w:rsidR="005F7494">
        <w:rPr>
          <w:rFonts w:ascii="Times New Roman" w:eastAsia="Calibri" w:hAnsi="Times New Roman" w:cs="Times New Roman"/>
          <w:sz w:val="28"/>
          <w:szCs w:val="28"/>
        </w:rPr>
        <w:t>3</w:t>
      </w:r>
      <w:r w:rsidRPr="001E7702">
        <w:rPr>
          <w:rFonts w:ascii="Times New Roman" w:eastAsia="Calibri" w:hAnsi="Times New Roman" w:cs="Times New Roman"/>
          <w:sz w:val="28"/>
          <w:szCs w:val="28"/>
        </w:rPr>
        <w:t>.3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.В случае </w:t>
      </w:r>
      <w:r w:rsidR="00621D00" w:rsidRPr="001E7702">
        <w:rPr>
          <w:rFonts w:ascii="Times New Roman" w:eastAsia="Calibri" w:hAnsi="Times New Roman" w:cs="Arial"/>
          <w:sz w:val="28"/>
          <w:szCs w:val="28"/>
        </w:rPr>
        <w:t>возникновения спорных вопрос</w:t>
      </w:r>
      <w:r w:rsidR="00820534" w:rsidRPr="001E7702">
        <w:rPr>
          <w:rFonts w:ascii="Times New Roman" w:eastAsia="Calibri" w:hAnsi="Times New Roman" w:cs="Arial"/>
          <w:sz w:val="28"/>
          <w:szCs w:val="28"/>
        </w:rPr>
        <w:t xml:space="preserve">ов при рассмотрении и проверке </w:t>
      </w:r>
      <w:r w:rsidR="00621D00" w:rsidRPr="001E7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представленного заявителем пакета </w:t>
      </w:r>
      <w:proofErr w:type="gramStart"/>
      <w:r w:rsidR="00621D00" w:rsidRPr="001E7702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документов</w:t>
      </w:r>
      <w:proofErr w:type="gramEnd"/>
      <w:r w:rsidR="00621D00" w:rsidRPr="001E7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соответствие установленным условиям и требованиям настоящего Порядка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D00" w:rsidRPr="001E7702">
        <w:rPr>
          <w:rFonts w:ascii="Times New Roman" w:eastAsia="Calibri" w:hAnsi="Times New Roman" w:cs="Arial"/>
          <w:sz w:val="28"/>
          <w:szCs w:val="28"/>
        </w:rPr>
        <w:t xml:space="preserve">Комитет 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>инициирует проведение дополнительных согласительных процедур в фо</w:t>
      </w:r>
      <w:r w:rsidR="00621D00" w:rsidRPr="001E7702">
        <w:rPr>
          <w:rFonts w:ascii="Times New Roman" w:eastAsia="Calibri" w:hAnsi="Times New Roman" w:cs="Arial"/>
          <w:sz w:val="28"/>
          <w:szCs w:val="28"/>
        </w:rPr>
        <w:t xml:space="preserve">рме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обсуждения со структурными подразделениями администрации Березовского района, в рамках их компетенций. 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соответствии или не соответствии представленного заявителем пакета документов</w:t>
      </w:r>
      <w:r w:rsidR="00E608C5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условиям и требованиям настоящего Порядка, принятое по результатам коллегиального обсуждения, </w:t>
      </w:r>
      <w:r w:rsidRPr="001E7702">
        <w:rPr>
          <w:rFonts w:ascii="Times New Roman" w:eastAsia="Calibri" w:hAnsi="Times New Roman" w:cs="Times New Roman"/>
          <w:sz w:val="28"/>
          <w:szCs w:val="28"/>
        </w:rPr>
        <w:t>оформляется протоколом и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исполнения.</w:t>
      </w:r>
    </w:p>
    <w:p w:rsidR="00C1439D" w:rsidRPr="001E7702" w:rsidRDefault="00E608C5" w:rsidP="00320266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7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соответствия заявителя, заявления и представленных документов условиям и требованиям, определенным в настоящем Порядке</w:t>
      </w:r>
      <w:r w:rsidR="00820534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готовит проект муниципального правового акта администрации Березовского района о предоставлении субсидии, </w:t>
      </w:r>
      <w:r w:rsidR="00C1439D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подлежит утверждению не </w:t>
      </w:r>
      <w:r w:rsidR="00C1439D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срока, установленного для рассмотрения заявления, в соответствии с </w:t>
      </w:r>
      <w:r w:rsidR="0036762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</w:t>
      </w:r>
      <w:r w:rsidR="008E1556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62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05D40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6762B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39D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E1556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39D" w:rsidRPr="0061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1439D" w:rsidRPr="008E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1E7702" w:rsidRDefault="00E608C5" w:rsidP="00320266">
      <w:pPr>
        <w:pStyle w:val="a3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Calibri" w:hAnsi="Times New Roman" w:cs="Times New Roman"/>
          <w:sz w:val="28"/>
          <w:szCs w:val="28"/>
        </w:rPr>
        <w:t>2.</w:t>
      </w:r>
      <w:r w:rsidR="005F7494">
        <w:rPr>
          <w:rFonts w:ascii="Times New Roman" w:eastAsia="Calibri" w:hAnsi="Times New Roman" w:cs="Times New Roman"/>
          <w:sz w:val="28"/>
          <w:szCs w:val="28"/>
        </w:rPr>
        <w:t>3</w:t>
      </w:r>
      <w:r w:rsidRPr="001E7702">
        <w:rPr>
          <w:rFonts w:ascii="Times New Roman" w:eastAsia="Calibri" w:hAnsi="Times New Roman" w:cs="Times New Roman"/>
          <w:sz w:val="28"/>
          <w:szCs w:val="28"/>
        </w:rPr>
        <w:t>.5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. Комитет в течение </w:t>
      </w:r>
      <w:r w:rsidR="00820534" w:rsidRPr="001E7702">
        <w:rPr>
          <w:rFonts w:ascii="Times New Roman" w:eastAsia="Calibri" w:hAnsi="Times New Roman" w:cs="Times New Roman"/>
          <w:sz w:val="28"/>
          <w:szCs w:val="28"/>
        </w:rPr>
        <w:t>5 (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>пяти</w:t>
      </w:r>
      <w:r w:rsidR="00820534" w:rsidRPr="001E7702">
        <w:rPr>
          <w:rFonts w:ascii="Times New Roman" w:eastAsia="Calibri" w:hAnsi="Times New Roman" w:cs="Times New Roman"/>
          <w:sz w:val="28"/>
          <w:szCs w:val="28"/>
        </w:rPr>
        <w:t>)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утверждения муниципального правового акта администрации Березовского района </w:t>
      </w:r>
      <w:r w:rsidR="00621D00"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621D00" w:rsidRPr="001E7702">
        <w:rPr>
          <w:rFonts w:ascii="Times New Roman" w:eastAsia="Calibri" w:hAnsi="Times New Roman" w:cs="Times New Roman"/>
          <w:sz w:val="28"/>
          <w:szCs w:val="28"/>
        </w:rPr>
        <w:t xml:space="preserve"> обязан письменно уведомить заявителя, с указанием в уведомлении информации: размер перечисленной субсидии, наименовании субсидии, основания для перечисления субсидии.</w:t>
      </w:r>
    </w:p>
    <w:p w:rsidR="00621D00" w:rsidRPr="001E7702" w:rsidRDefault="00621D00" w:rsidP="0032026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Уведомление направляется заказным письмом на юридический адрес, указанный в заявлении или вручается лично под подпись </w:t>
      </w:r>
      <w:r w:rsidR="00C569DA" w:rsidRPr="001E7702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1E7702">
        <w:rPr>
          <w:rFonts w:ascii="Times New Roman" w:eastAsia="Calibri" w:hAnsi="Times New Roman" w:cs="Times New Roman"/>
          <w:sz w:val="28"/>
          <w:szCs w:val="28"/>
        </w:rPr>
        <w:t xml:space="preserve"> либо его </w:t>
      </w:r>
      <w:r w:rsidRPr="001E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или уполномоченному </w:t>
      </w:r>
      <w:r w:rsidRPr="001E7702">
        <w:rPr>
          <w:rFonts w:ascii="Times New Roman" w:eastAsia="Calibri" w:hAnsi="Times New Roman" w:cs="Times New Roman"/>
          <w:sz w:val="28"/>
          <w:szCs w:val="28"/>
        </w:rPr>
        <w:t>представит</w:t>
      </w:r>
      <w:r w:rsidR="00E608C5" w:rsidRPr="001E7702">
        <w:rPr>
          <w:rFonts w:ascii="Times New Roman" w:eastAsia="Calibri" w:hAnsi="Times New Roman" w:cs="Times New Roman"/>
          <w:sz w:val="28"/>
          <w:szCs w:val="28"/>
        </w:rPr>
        <w:t xml:space="preserve">елю, при наличии </w:t>
      </w:r>
      <w:r w:rsidR="00E608C5" w:rsidRPr="00616725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9E677A" w:rsidRPr="00616725">
        <w:rPr>
          <w:rFonts w:ascii="Times New Roman" w:eastAsia="Calibri" w:hAnsi="Times New Roman" w:cs="Times New Roman"/>
          <w:sz w:val="28"/>
          <w:szCs w:val="28"/>
        </w:rPr>
        <w:t>,</w:t>
      </w:r>
      <w:r w:rsidR="00E608C5" w:rsidRPr="0061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8C5" w:rsidRPr="00616725">
        <w:rPr>
          <w:rFonts w:ascii="Times New Roman" w:hAnsi="Times New Roman"/>
          <w:sz w:val="28"/>
          <w:szCs w:val="28"/>
        </w:rPr>
        <w:lastRenderedPageBreak/>
        <w:t>подтверждающего полномочия лица на осуществление действий от имени</w:t>
      </w:r>
      <w:r w:rsidR="00E608C5" w:rsidRPr="001E7702">
        <w:rPr>
          <w:rFonts w:ascii="Times New Roman" w:hAnsi="Times New Roman"/>
          <w:sz w:val="28"/>
          <w:szCs w:val="28"/>
        </w:rPr>
        <w:t xml:space="preserve"> заявителя.</w:t>
      </w:r>
    </w:p>
    <w:p w:rsidR="00621D00" w:rsidRPr="0056672B" w:rsidRDefault="00621D00" w:rsidP="00320266">
      <w:pPr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C">
        <w:rPr>
          <w:rFonts w:ascii="Times New Roman" w:eastAsia="Calibri" w:hAnsi="Times New Roman" w:cs="Times New Roman"/>
          <w:sz w:val="28"/>
          <w:szCs w:val="28"/>
        </w:rPr>
        <w:t>2.</w:t>
      </w:r>
      <w:r w:rsidR="00320266" w:rsidRPr="003332BC">
        <w:rPr>
          <w:rFonts w:ascii="Times New Roman" w:eastAsia="Calibri" w:hAnsi="Times New Roman" w:cs="Times New Roman"/>
          <w:sz w:val="28"/>
          <w:szCs w:val="28"/>
        </w:rPr>
        <w:t>4</w:t>
      </w:r>
      <w:r w:rsidRPr="003332BC"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субсидии.</w:t>
      </w:r>
    </w:p>
    <w:p w:rsidR="00621D00" w:rsidRPr="0056672B" w:rsidRDefault="00621D00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</w:t>
      </w:r>
      <w:r w:rsidR="00320266">
        <w:rPr>
          <w:rFonts w:ascii="Times New Roman" w:eastAsia="Calibri" w:hAnsi="Times New Roman" w:cs="Times New Roman"/>
          <w:sz w:val="28"/>
          <w:szCs w:val="28"/>
        </w:rPr>
        <w:t>4</w:t>
      </w:r>
      <w:r w:rsidRPr="0056672B">
        <w:rPr>
          <w:rFonts w:ascii="Times New Roman" w:eastAsia="Calibri" w:hAnsi="Times New Roman" w:cs="Times New Roman"/>
          <w:sz w:val="28"/>
          <w:szCs w:val="28"/>
        </w:rPr>
        <w:t>.1. В случае несоответствия заявителя, заявления и представленных документов усл</w:t>
      </w:r>
      <w:r w:rsidR="00F6715A">
        <w:rPr>
          <w:rFonts w:ascii="Times New Roman" w:eastAsia="Calibri" w:hAnsi="Times New Roman" w:cs="Times New Roman"/>
          <w:sz w:val="28"/>
          <w:szCs w:val="28"/>
        </w:rPr>
        <w:t>овиям и требованиям настоящего П</w:t>
      </w:r>
      <w:r w:rsidRPr="0056672B">
        <w:rPr>
          <w:rFonts w:ascii="Times New Roman" w:eastAsia="Calibri" w:hAnsi="Times New Roman" w:cs="Times New Roman"/>
          <w:sz w:val="28"/>
          <w:szCs w:val="28"/>
        </w:rPr>
        <w:t>орядка, Комитет готовит письмо об отказе в предоставлении субсидии</w:t>
      </w:r>
      <w:r w:rsidR="00F6715A">
        <w:rPr>
          <w:rFonts w:ascii="Times New Roman" w:eastAsia="Calibri" w:hAnsi="Times New Roman" w:cs="Times New Roman"/>
          <w:sz w:val="28"/>
          <w:szCs w:val="28"/>
        </w:rPr>
        <w:t>,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с указанием причин отказа и направляет в адрес заявителя не позднее срока, установленного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br/>
        <w:t>для рассмотрения заявления.</w:t>
      </w:r>
    </w:p>
    <w:p w:rsidR="00621D00" w:rsidRPr="0056672B" w:rsidRDefault="00621D00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</w:t>
      </w:r>
      <w:r w:rsidR="00320266">
        <w:rPr>
          <w:rFonts w:ascii="Times New Roman" w:eastAsia="Calibri" w:hAnsi="Times New Roman" w:cs="Times New Roman"/>
          <w:sz w:val="28"/>
          <w:szCs w:val="28"/>
        </w:rPr>
        <w:t>4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Основания для отказа:</w:t>
      </w:r>
    </w:p>
    <w:p w:rsidR="00621D00" w:rsidRPr="0056672B" w:rsidRDefault="00AD5833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представленных заявителем документов требованиям, определенных </w:t>
      </w:r>
      <w:r w:rsidR="00621D00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2.</w:t>
      </w:r>
      <w:r w:rsidR="00553995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D00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.1 - 2.</w:t>
      </w:r>
      <w:r w:rsidR="00553995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пункта 2.2</w:t>
      </w:r>
      <w:r w:rsidR="00621D00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</w:t>
      </w:r>
      <w:r w:rsidR="00820534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объеме) указанных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621D00" w:rsidRPr="00030DF4" w:rsidRDefault="00AD5833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BE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</w:t>
      </w:r>
      <w:r w:rsidR="00820534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</w:t>
      </w:r>
      <w:r w:rsidR="00A368BE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0534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</w:t>
      </w:r>
      <w:r w:rsidR="00CA7FE9" w:rsidRPr="00030DF4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820534" w:rsidRPr="0003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621D00" w:rsidRPr="00030DF4" w:rsidRDefault="00AD5833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64BC" w:rsidRPr="00030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030DF4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030DF4">
        <w:rPr>
          <w:rFonts w:ascii="Times New Roman" w:eastAsia="Calibri" w:hAnsi="Times New Roman" w:cs="Times New Roman"/>
          <w:sz w:val="28"/>
          <w:szCs w:val="28"/>
        </w:rPr>
        <w:t xml:space="preserve">есоответствие заявителей требованиям, указанным в </w:t>
      </w:r>
      <w:r w:rsidR="00820534" w:rsidRPr="00030DF4">
        <w:rPr>
          <w:rFonts w:ascii="Times New Roman" w:eastAsia="Calibri" w:hAnsi="Times New Roman" w:cs="Times New Roman"/>
          <w:sz w:val="28"/>
          <w:szCs w:val="28"/>
        </w:rPr>
        <w:t>пункте 2.</w:t>
      </w:r>
      <w:r w:rsidR="00553995" w:rsidRPr="00030DF4">
        <w:rPr>
          <w:rFonts w:ascii="Times New Roman" w:eastAsia="Calibri" w:hAnsi="Times New Roman" w:cs="Times New Roman"/>
          <w:sz w:val="28"/>
          <w:szCs w:val="28"/>
        </w:rPr>
        <w:t>1</w:t>
      </w:r>
      <w:r w:rsidR="00820534" w:rsidRPr="00030DF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621D00" w:rsidRPr="0056672B" w:rsidRDefault="00AD5833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0534" w:rsidRPr="00030DF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21D00" w:rsidRPr="00030DF4">
        <w:rPr>
          <w:rFonts w:ascii="Times New Roman" w:eastAsia="Calibri" w:hAnsi="Times New Roman" w:cs="Times New Roman"/>
          <w:sz w:val="28"/>
          <w:szCs w:val="28"/>
        </w:rPr>
        <w:t xml:space="preserve">анее в отношении </w:t>
      </w:r>
      <w:r w:rsidR="00CA7FE9" w:rsidRPr="00030DF4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21D00" w:rsidRPr="00030DF4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об оказании аналогичной поддержки (поддержки, </w:t>
      </w:r>
      <w:proofErr w:type="gramStart"/>
      <w:r w:rsidR="00621D00" w:rsidRPr="0056672B"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gramEnd"/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 xml:space="preserve"> и сроки ее оказания не истекли;</w:t>
      </w:r>
    </w:p>
    <w:p w:rsidR="00621D00" w:rsidRPr="0056672B" w:rsidRDefault="00AD5833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6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56672B">
        <w:rPr>
          <w:rFonts w:ascii="Times New Roman" w:hAnsi="Times New Roman" w:cs="Times New Roman"/>
          <w:sz w:val="28"/>
          <w:szCs w:val="28"/>
        </w:rPr>
        <w:t>с момента признания заявителя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</w:t>
      </w:r>
      <w:r w:rsidR="00820534" w:rsidRPr="0056672B">
        <w:rPr>
          <w:rFonts w:ascii="Times New Roman" w:hAnsi="Times New Roman" w:cs="Times New Roman"/>
          <w:sz w:val="28"/>
          <w:szCs w:val="28"/>
        </w:rPr>
        <w:t>ржки, прошло менее чем три года;</w:t>
      </w:r>
    </w:p>
    <w:p w:rsidR="00C60135" w:rsidRPr="00AE62DB" w:rsidRDefault="00AD5833" w:rsidP="00AE62D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е выполнены условия оказания поддержки.</w:t>
      </w:r>
    </w:p>
    <w:p w:rsidR="007B08B6" w:rsidRPr="00A0565F" w:rsidRDefault="007C6C70" w:rsidP="00A0565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0266"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85F" w:rsidRPr="0056672B">
        <w:rPr>
          <w:rFonts w:ascii="Times New Roman" w:hAnsi="Times New Roman" w:cs="Times New Roman"/>
          <w:sz w:val="28"/>
          <w:szCs w:val="28"/>
        </w:rPr>
        <w:t xml:space="preserve">Источником субсидии </w:t>
      </w:r>
      <w:r w:rsidR="004D1AED">
        <w:rPr>
          <w:rFonts w:ascii="Times New Roman" w:hAnsi="Times New Roman" w:cs="Times New Roman"/>
          <w:sz w:val="28"/>
          <w:szCs w:val="28"/>
        </w:rPr>
        <w:t>на возмещение части за</w:t>
      </w:r>
      <w:r w:rsidR="00E74236">
        <w:rPr>
          <w:rFonts w:ascii="Times New Roman" w:hAnsi="Times New Roman" w:cs="Times New Roman"/>
          <w:sz w:val="28"/>
          <w:szCs w:val="28"/>
        </w:rPr>
        <w:t>трат связанных с приобретением М</w:t>
      </w:r>
      <w:r w:rsidR="004D1AED">
        <w:rPr>
          <w:rFonts w:ascii="Times New Roman" w:hAnsi="Times New Roman" w:cs="Times New Roman"/>
          <w:sz w:val="28"/>
          <w:szCs w:val="28"/>
        </w:rPr>
        <w:t xml:space="preserve">одульных </w:t>
      </w:r>
      <w:r w:rsidR="004D1AED" w:rsidRPr="00E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цехов </w:t>
      </w:r>
      <w:r w:rsidR="00A5385F" w:rsidRPr="00E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являются бюджетные ассигнования, предусмотренные на данные цели в бюджете</w:t>
      </w:r>
      <w:r w:rsidR="00A5385F" w:rsidRPr="0056672B">
        <w:rPr>
          <w:rFonts w:ascii="Times New Roman" w:hAnsi="Times New Roman" w:cs="Times New Roman"/>
          <w:sz w:val="28"/>
          <w:szCs w:val="28"/>
        </w:rPr>
        <w:t xml:space="preserve"> </w:t>
      </w:r>
      <w:r w:rsidR="002D5EF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="00A5385F" w:rsidRPr="0056672B">
        <w:rPr>
          <w:rFonts w:ascii="Times New Roman" w:hAnsi="Times New Roman" w:cs="Times New Roman"/>
          <w:sz w:val="28"/>
          <w:szCs w:val="28"/>
        </w:rPr>
        <w:t>на соответствующий фина</w:t>
      </w:r>
      <w:r w:rsidR="002D5EF4">
        <w:rPr>
          <w:rFonts w:ascii="Times New Roman" w:hAnsi="Times New Roman" w:cs="Times New Roman"/>
          <w:sz w:val="28"/>
          <w:szCs w:val="28"/>
        </w:rPr>
        <w:t>нсовый год.</w:t>
      </w:r>
    </w:p>
    <w:p w:rsidR="002D5EF4" w:rsidRDefault="006B7E05" w:rsidP="00320266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bookmarkStart w:id="0" w:name="_GoBack"/>
      <w:bookmarkEnd w:id="0"/>
      <w:r w:rsidR="00A5385F" w:rsidRPr="0056672B">
        <w:rPr>
          <w:rFonts w:ascii="Times New Roman" w:hAnsi="Times New Roman" w:cs="Times New Roman"/>
          <w:sz w:val="28"/>
          <w:szCs w:val="28"/>
        </w:rPr>
        <w:t>Размер субсидии рассчитывается на основании представленных документов, подтверждающих фа</w:t>
      </w:r>
      <w:r w:rsidR="007C6C70" w:rsidRPr="0056672B">
        <w:rPr>
          <w:rFonts w:ascii="Times New Roman" w:hAnsi="Times New Roman" w:cs="Times New Roman"/>
          <w:sz w:val="28"/>
          <w:szCs w:val="28"/>
        </w:rPr>
        <w:t xml:space="preserve">ктически произведенные затраты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заявителя</w:t>
      </w:r>
      <w:r w:rsidR="00A5385F" w:rsidRPr="0056672B">
        <w:rPr>
          <w:rFonts w:ascii="Times New Roman" w:hAnsi="Times New Roman" w:cs="Times New Roman"/>
          <w:sz w:val="28"/>
          <w:szCs w:val="28"/>
        </w:rPr>
        <w:t>, с учетом компенсируемого процента и в сумме не более</w:t>
      </w:r>
      <w:r w:rsidR="002D5EF4">
        <w:rPr>
          <w:rFonts w:ascii="Times New Roman" w:hAnsi="Times New Roman" w:cs="Times New Roman"/>
          <w:sz w:val="28"/>
          <w:szCs w:val="28"/>
        </w:rPr>
        <w:t xml:space="preserve"> максимального размера субсидии.</w:t>
      </w:r>
    </w:p>
    <w:p w:rsidR="007C6C70" w:rsidRPr="0056672B" w:rsidRDefault="007C6C70" w:rsidP="00320266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 xml:space="preserve">В 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случае превышения затрат обратившихся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заявителей,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 над размерами средств, предусмотренных по соответствующему направлению</w:t>
      </w:r>
      <w:r w:rsidR="002D5EF4">
        <w:rPr>
          <w:rStyle w:val="pt-a0"/>
          <w:rFonts w:ascii="Times New Roman" w:hAnsi="Times New Roman" w:cs="Times New Roman"/>
          <w:sz w:val="28"/>
          <w:szCs w:val="28"/>
        </w:rPr>
        <w:t xml:space="preserve"> расходов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, субсидии предоставляются в размере пропорционально затратам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заявителей.</w:t>
      </w:r>
    </w:p>
    <w:p w:rsidR="0055293F" w:rsidRDefault="002D5EF4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0D2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субсидии 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затрат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 xml:space="preserve">получателя </w:t>
      </w:r>
      <w:r w:rsidR="00CA4B97" w:rsidRPr="009C7D1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9665E" w:rsidRPr="009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9EB" w:rsidRPr="009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665E" w:rsidRPr="009C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CD3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одного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E62DB" w:rsidRPr="005A2708" w:rsidRDefault="00AF0A29" w:rsidP="00AE62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08">
        <w:rPr>
          <w:rFonts w:ascii="Times New Roman" w:hAnsi="Times New Roman" w:cs="Times New Roman"/>
          <w:sz w:val="28"/>
          <w:szCs w:val="28"/>
        </w:rPr>
        <w:t xml:space="preserve">Расходы, связанные с доставкой, сборкой (установкой) Модульного цеха </w:t>
      </w:r>
      <w:r w:rsidRPr="005A2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не подлежат.</w:t>
      </w:r>
    </w:p>
    <w:p w:rsidR="00AE62DB" w:rsidRPr="005A2708" w:rsidRDefault="00AE62DB" w:rsidP="00A0565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708">
        <w:rPr>
          <w:rFonts w:ascii="Times New Roman" w:eastAsia="Calibri" w:hAnsi="Times New Roman" w:cs="Times New Roman"/>
          <w:sz w:val="28"/>
          <w:szCs w:val="28"/>
        </w:rPr>
        <w:t>2.5.2. При недостаточности лимитов бюджетных обязательств, доведенных в текущем финансовом году до Главного распорядит</w:t>
      </w:r>
      <w:r w:rsidR="007B08B6" w:rsidRPr="005A2708">
        <w:rPr>
          <w:rFonts w:ascii="Times New Roman" w:eastAsia="Calibri" w:hAnsi="Times New Roman" w:cs="Times New Roman"/>
          <w:sz w:val="28"/>
          <w:szCs w:val="28"/>
        </w:rPr>
        <w:t>еля бюджетных средств, получателю субсидии</w:t>
      </w:r>
      <w:r w:rsidRPr="005A27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2708" w:rsidRPr="005A2708">
        <w:rPr>
          <w:rFonts w:ascii="Times New Roman" w:eastAsia="Calibri" w:hAnsi="Times New Roman" w:cs="Times New Roman"/>
          <w:sz w:val="28"/>
          <w:szCs w:val="28"/>
        </w:rPr>
        <w:t>соответствующему</w:t>
      </w:r>
      <w:r w:rsidR="00B773BE">
        <w:rPr>
          <w:rFonts w:ascii="Times New Roman" w:eastAsia="Calibri" w:hAnsi="Times New Roman" w:cs="Times New Roman"/>
          <w:sz w:val="28"/>
          <w:szCs w:val="28"/>
        </w:rPr>
        <w:t xml:space="preserve"> требованиям настоящего</w:t>
      </w:r>
      <w:r w:rsidR="00A0565F" w:rsidRPr="005A2708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Pr="005A2708">
        <w:rPr>
          <w:rFonts w:ascii="Times New Roman" w:eastAsia="Calibri" w:hAnsi="Times New Roman" w:cs="Times New Roman"/>
          <w:sz w:val="28"/>
          <w:szCs w:val="28"/>
        </w:rPr>
        <w:t>, субсидия предоставляется в</w:t>
      </w:r>
      <w:r w:rsidR="009C7D14" w:rsidRPr="005A2708">
        <w:rPr>
          <w:rFonts w:ascii="Times New Roman" w:eastAsia="Calibri" w:hAnsi="Times New Roman" w:cs="Times New Roman"/>
          <w:sz w:val="28"/>
          <w:szCs w:val="28"/>
        </w:rPr>
        <w:t xml:space="preserve"> очередном финансовом году.</w:t>
      </w:r>
    </w:p>
    <w:p w:rsidR="00B773BE" w:rsidRDefault="00AE62DB" w:rsidP="00B773B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708">
        <w:rPr>
          <w:rFonts w:ascii="Times New Roman" w:eastAsia="Calibri" w:hAnsi="Times New Roman" w:cs="Times New Roman"/>
          <w:sz w:val="28"/>
          <w:szCs w:val="28"/>
        </w:rPr>
        <w:lastRenderedPageBreak/>
        <w:t>В указанном случае соответствующее решение принимается в срок не более 15 (пятнадцати) рабочих дней со дня доведения лимитов бюджетных ассигновани</w:t>
      </w:r>
      <w:r w:rsidR="009C7D14" w:rsidRPr="005A2708">
        <w:rPr>
          <w:rFonts w:ascii="Times New Roman" w:eastAsia="Calibri" w:hAnsi="Times New Roman" w:cs="Times New Roman"/>
          <w:sz w:val="28"/>
          <w:szCs w:val="28"/>
        </w:rPr>
        <w:t xml:space="preserve">й на цели указанные в </w:t>
      </w:r>
      <w:r w:rsidR="009C7D14" w:rsidRPr="0055464D">
        <w:rPr>
          <w:rFonts w:ascii="Times New Roman" w:eastAsia="Calibri" w:hAnsi="Times New Roman" w:cs="Times New Roman"/>
          <w:sz w:val="28"/>
          <w:szCs w:val="28"/>
        </w:rPr>
        <w:t>пункте 1.</w:t>
      </w:r>
      <w:r w:rsidR="00DA68ED" w:rsidRPr="0055464D">
        <w:rPr>
          <w:rFonts w:ascii="Times New Roman" w:eastAsia="Calibri" w:hAnsi="Times New Roman" w:cs="Times New Roman"/>
          <w:sz w:val="28"/>
          <w:szCs w:val="28"/>
        </w:rPr>
        <w:t>3</w:t>
      </w:r>
      <w:r w:rsidRPr="005A270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без повторного прохождения пр</w:t>
      </w:r>
      <w:r w:rsidR="00402878">
        <w:rPr>
          <w:rFonts w:ascii="Times New Roman" w:eastAsia="Calibri" w:hAnsi="Times New Roman" w:cs="Times New Roman"/>
          <w:sz w:val="28"/>
          <w:szCs w:val="28"/>
        </w:rPr>
        <w:t>оверки получателя субсидии.</w:t>
      </w:r>
    </w:p>
    <w:p w:rsidR="006737FF" w:rsidRPr="00DA68ED" w:rsidRDefault="00B773BE" w:rsidP="006737F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уменьшения Главному распорядителю бюджетных средств ранее доведенных лимитов бюджетных обязательств</w:t>
      </w:r>
      <w:r w:rsidR="000B728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приводящих к невозможности пр</w:t>
      </w:r>
      <w:r w:rsidR="00693FC5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едоставления субсидии в размере, определенном в сог</w:t>
      </w:r>
      <w:r w:rsidR="000B728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93FC5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ашении</w:t>
      </w:r>
      <w:r w:rsidR="000B728F" w:rsidRPr="00DA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субсидии, субсидия предоставляется</w:t>
      </w:r>
      <w:r w:rsidR="000B728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остатка бюджетных ассигнований, предусмотренных Главному распорядителю бюджетных средств на предоставление субсидии на текущий финансовый год</w:t>
      </w:r>
      <w:r w:rsidR="006737F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, при заключении дополнительного соглашения в части изменения размера субсидии.</w:t>
      </w:r>
      <w:proofErr w:type="gramEnd"/>
      <w:r w:rsidR="006737F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</w:t>
      </w:r>
      <w:proofErr w:type="spellStart"/>
      <w:r w:rsidR="006737F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="006737FF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получателя субсидии указанным условиям </w:t>
      </w:r>
      <w:r w:rsidR="005E18E1"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соглашение о расторжении.</w:t>
      </w:r>
    </w:p>
    <w:p w:rsidR="00B32F63" w:rsidRPr="00DA68ED" w:rsidRDefault="005E18E1" w:rsidP="005E18E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требование включается в соглашение</w:t>
      </w:r>
      <w:r w:rsidR="00DA68ED" w:rsidRPr="00DA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субсидии</w:t>
      </w:r>
      <w:r w:rsidRPr="00DA68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A29" w:rsidRPr="00AF0A29" w:rsidRDefault="00351A39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800F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21D00"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21D00" w:rsidRPr="003332BC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621D00"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Главным распорядителем бюджетных средств и получател</w:t>
      </w:r>
      <w:r w:rsidR="005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субсидии соглашения</w:t>
      </w:r>
      <w:r w:rsidR="00621D00"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D00" w:rsidRPr="003332B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соглашения к соглашению, в том числе дополнительного соглашения о расторжении соглашения.</w:t>
      </w:r>
    </w:p>
    <w:p w:rsidR="00621D00" w:rsidRPr="0056672B" w:rsidRDefault="00621D00" w:rsidP="003202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0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После издания муниципального правового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предоставлении субсидии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Главным распорядителем бюджетных средств и получателем субсидии заключается соглашение в срок, не превышающий три рабочих дня. </w:t>
      </w:r>
    </w:p>
    <w:p w:rsidR="00621D00" w:rsidRPr="0056672B" w:rsidRDefault="00621D00" w:rsidP="003202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Соглашение заключается в соответствии с типовой формой, утвержденной приказом Комитета по финансам администрации Березовского района, где определяются сроки и формы предоставления </w:t>
      </w:r>
      <w:r w:rsidR="00EC2902"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получателем субсидии</w:t>
      </w:r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отчетности, а также указывается согласие получателя субсидии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их предоставления.</w:t>
      </w:r>
      <w:proofErr w:type="gramEnd"/>
    </w:p>
    <w:p w:rsidR="00621D00" w:rsidRPr="0056672B" w:rsidRDefault="00621D00" w:rsidP="003202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0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Дополнительное соглашение к соглашению, а также дополнительное соглашение о расторжении соглашения (при необходимости) заключается в пис</w:t>
      </w:r>
      <w:r w:rsidR="00D02F04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ьменной форме по типовой форме,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Комитетом по финансам администрации Березовского района. Срок заключения дополнительного соглашения к соглашению, а также дополнительного соглашения о расторжении соглашения не более 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рассмотрения инициативы послужившей основанием для заключения дополнительного соглашения,</w:t>
      </w:r>
      <w:r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а также дополнительного соглашения о расторжении соглашения.</w:t>
      </w:r>
    </w:p>
    <w:p w:rsidR="0084776B" w:rsidRDefault="0084776B" w:rsidP="003202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56672B">
        <w:rPr>
          <w:rStyle w:val="pt-a0"/>
          <w:rFonts w:ascii="Times New Roman" w:hAnsi="Times New Roman" w:cs="Times New Roman"/>
          <w:sz w:val="28"/>
          <w:szCs w:val="28"/>
        </w:rPr>
        <w:t>2.</w:t>
      </w:r>
      <w:r w:rsidR="00A800F4">
        <w:rPr>
          <w:rStyle w:val="pt-a0"/>
          <w:rFonts w:ascii="Times New Roman" w:hAnsi="Times New Roman" w:cs="Times New Roman"/>
          <w:sz w:val="28"/>
          <w:szCs w:val="28"/>
        </w:rPr>
        <w:t>6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.3. Обязательным условием предоставления субсидии, включаемым </w:t>
      </w:r>
      <w:r w:rsidR="005E18E1">
        <w:rPr>
          <w:rStyle w:val="pt-a0"/>
          <w:rFonts w:ascii="Times New Roman" w:hAnsi="Times New Roman" w:cs="Times New Roman"/>
          <w:sz w:val="28"/>
          <w:szCs w:val="28"/>
        </w:rPr>
        <w:t>в соглашение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, является 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>согласие получателей субсидии на осуществление</w:t>
      </w:r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 в отношении них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проверки 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органом муниципального финансового </w:t>
      </w:r>
      <w:proofErr w:type="gramStart"/>
      <w:r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контроля </w:t>
      </w:r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>за</w:t>
      </w:r>
      <w:proofErr w:type="gramEnd"/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>соблюдени</w:t>
      </w:r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>ем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 ими целей</w:t>
      </w:r>
      <w:r w:rsidR="00335CE0" w:rsidRPr="00335CE0">
        <w:rPr>
          <w:rStyle w:val="pt-a0"/>
          <w:rFonts w:ascii="Times New Roman" w:hAnsi="Times New Roman" w:cs="Times New Roman"/>
          <w:sz w:val="28"/>
          <w:szCs w:val="28"/>
        </w:rPr>
        <w:t>, условий</w:t>
      </w:r>
      <w:r w:rsidRPr="00335CE0">
        <w:rPr>
          <w:rStyle w:val="pt-a0"/>
          <w:rFonts w:ascii="Times New Roman" w:hAnsi="Times New Roman" w:cs="Times New Roman"/>
          <w:sz w:val="28"/>
          <w:szCs w:val="28"/>
        </w:rPr>
        <w:t xml:space="preserve"> и порядка предоставления субсидии.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> </w:t>
      </w:r>
    </w:p>
    <w:p w:rsidR="00AF0A29" w:rsidRPr="00AF0A29" w:rsidRDefault="00AF0A29" w:rsidP="00320266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должно содержать:</w:t>
      </w:r>
    </w:p>
    <w:p w:rsidR="00AF0A29" w:rsidRPr="00AF0A29" w:rsidRDefault="00AF0A29" w:rsidP="003202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Получателя субсидии</w:t>
      </w:r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по целевому назначению </w:t>
      </w:r>
      <w:r w:rsidRPr="00FA2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Модульного цеха</w:t>
      </w:r>
      <w:r w:rsidR="0002109D" w:rsidRPr="00FA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сельских населенных пунктов </w:t>
      </w:r>
      <w:r w:rsidR="0002109D" w:rsidRPr="00FA2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Березовского района</w:t>
      </w:r>
      <w:r w:rsidRPr="00FA2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</w:t>
      </w:r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родавать, не передавать в аренду или в пользование другим лицам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</w:t>
      </w:r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 </w:t>
      </w:r>
      <w:proofErr w:type="gramStart"/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:rsidR="00AF0A29" w:rsidRPr="009D79EB" w:rsidRDefault="00AF0A29" w:rsidP="0032026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Получателя субсидии</w:t>
      </w:r>
      <w:r w:rsidRPr="00A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хлеба и хлебобулочной продукции, соответствующей требованиям нормативных документов к качеству и </w:t>
      </w:r>
      <w:r w:rsidRPr="009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9D79EB" w:rsidRPr="009D7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AE2" w:rsidRPr="00FA2E6B" w:rsidRDefault="009D79EB" w:rsidP="00B73A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8E1">
        <w:rPr>
          <w:rFonts w:ascii="Times New Roman" w:hAnsi="Times New Roman"/>
          <w:sz w:val="28"/>
          <w:szCs w:val="28"/>
        </w:rPr>
        <w:t xml:space="preserve">- обязательство о запрете </w:t>
      </w:r>
      <w:r w:rsidR="00B73AE2">
        <w:rPr>
          <w:rFonts w:ascii="Times New Roman" w:hAnsi="Times New Roman"/>
          <w:sz w:val="28"/>
          <w:szCs w:val="28"/>
        </w:rPr>
        <w:t>приобретения П</w:t>
      </w:r>
      <w:r w:rsidR="00CE3E1D" w:rsidRPr="005E18E1">
        <w:rPr>
          <w:rFonts w:ascii="Times New Roman" w:hAnsi="Times New Roman"/>
          <w:sz w:val="28"/>
          <w:szCs w:val="28"/>
        </w:rPr>
        <w:t xml:space="preserve">олучателями субсидий –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городского поселения Березово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CE3E1D" w:rsidRPr="00DF4969">
        <w:rPr>
          <w:rFonts w:ascii="Times New Roman" w:hAnsi="Times New Roman"/>
          <w:sz w:val="28"/>
          <w:szCs w:val="28"/>
        </w:rPr>
        <w:t>импортного оборудования, сырья и комплектующих изделий, а также связанных с достижением целей</w:t>
      </w:r>
      <w:proofErr w:type="gramEnd"/>
      <w:r w:rsidR="00CE3E1D" w:rsidRPr="00DF4969">
        <w:rPr>
          <w:rFonts w:ascii="Times New Roman" w:hAnsi="Times New Roman"/>
          <w:sz w:val="28"/>
          <w:szCs w:val="28"/>
        </w:rPr>
        <w:t xml:space="preserve"> предоставления</w:t>
      </w:r>
      <w:r w:rsidR="00CE3E1D" w:rsidRPr="005E18E1">
        <w:rPr>
          <w:rFonts w:ascii="Times New Roman" w:hAnsi="Times New Roman"/>
          <w:sz w:val="28"/>
          <w:szCs w:val="28"/>
        </w:rPr>
        <w:t xml:space="preserve"> этих средств </w:t>
      </w:r>
      <w:r w:rsidR="00CE3E1D" w:rsidRPr="00FA2E6B">
        <w:rPr>
          <w:rFonts w:ascii="Times New Roman" w:hAnsi="Times New Roman"/>
          <w:sz w:val="28"/>
          <w:szCs w:val="28"/>
        </w:rPr>
        <w:t>иных операц</w:t>
      </w:r>
      <w:r w:rsidR="004743F5">
        <w:rPr>
          <w:rFonts w:ascii="Times New Roman" w:hAnsi="Times New Roman"/>
          <w:sz w:val="28"/>
          <w:szCs w:val="28"/>
        </w:rPr>
        <w:t>ий, определенных правовым актом.</w:t>
      </w:r>
    </w:p>
    <w:p w:rsidR="00621D00" w:rsidRPr="0056672B" w:rsidRDefault="00AF5D10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6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20266" w:rsidRPr="00DF496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F49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1D00" w:rsidRPr="00DF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перечисления субсидии, </w:t>
      </w:r>
      <w:r w:rsidR="00621D00" w:rsidRPr="00DF4969">
        <w:rPr>
          <w:rFonts w:ascii="Times New Roman" w:eastAsia="Calibri" w:hAnsi="Times New Roman" w:cs="Times New Roman"/>
          <w:sz w:val="28"/>
          <w:szCs w:val="28"/>
        </w:rPr>
        <w:t>счета, на которые перечисляется субсидия.</w:t>
      </w:r>
    </w:p>
    <w:p w:rsidR="00621D00" w:rsidRPr="0056672B" w:rsidRDefault="0084776B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</w:t>
      </w:r>
      <w:r w:rsidR="00320266">
        <w:rPr>
          <w:rFonts w:ascii="Times New Roman" w:eastAsia="Calibri" w:hAnsi="Times New Roman" w:cs="Times New Roman"/>
          <w:sz w:val="28"/>
          <w:szCs w:val="28"/>
        </w:rPr>
        <w:t>7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.1. Перечисление субсидии </w:t>
      </w:r>
      <w:r w:rsidR="00EC2902" w:rsidRPr="0056672B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заключенного соглашения.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не позднее 10 (десятого) рабочего дня после издания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t>акта администрации Березовского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организации.</w:t>
      </w:r>
    </w:p>
    <w:p w:rsidR="00621D00" w:rsidRPr="003332BC" w:rsidRDefault="00621D00" w:rsidP="003202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</w:t>
      </w:r>
      <w:r w:rsidR="00320266">
        <w:rPr>
          <w:rFonts w:ascii="Times New Roman" w:eastAsia="Calibri" w:hAnsi="Times New Roman" w:cs="Times New Roman"/>
          <w:sz w:val="28"/>
          <w:szCs w:val="28"/>
        </w:rPr>
        <w:t>7</w:t>
      </w:r>
      <w:r w:rsidRPr="0056672B">
        <w:rPr>
          <w:rFonts w:ascii="Times New Roman" w:eastAsia="Calibri" w:hAnsi="Times New Roman" w:cs="Times New Roman"/>
          <w:sz w:val="28"/>
          <w:szCs w:val="28"/>
        </w:rPr>
        <w:t>.2. Отдел по бухгалтерскому учету и отчетн</w:t>
      </w:r>
      <w:r w:rsidR="0084776B" w:rsidRPr="0056672B">
        <w:rPr>
          <w:rFonts w:ascii="Times New Roman" w:eastAsia="Calibri" w:hAnsi="Times New Roman" w:cs="Times New Roman"/>
          <w:sz w:val="28"/>
          <w:szCs w:val="28"/>
        </w:rPr>
        <w:t>ости администрации Березовского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обеспечивает своевременное перечисление субсидии по </w:t>
      </w:r>
      <w:r w:rsidRPr="003332BC">
        <w:rPr>
          <w:rFonts w:ascii="Times New Roman" w:eastAsia="Calibri" w:hAnsi="Times New Roman" w:cs="Times New Roman"/>
          <w:sz w:val="28"/>
          <w:szCs w:val="28"/>
        </w:rPr>
        <w:t>реквизитам, указанным в соглашении.</w:t>
      </w:r>
    </w:p>
    <w:p w:rsidR="00621D00" w:rsidRPr="0056672B" w:rsidRDefault="00621D00" w:rsidP="00320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C">
        <w:rPr>
          <w:rFonts w:ascii="Times New Roman" w:eastAsia="Calibri" w:hAnsi="Times New Roman" w:cs="Times New Roman"/>
          <w:sz w:val="28"/>
          <w:szCs w:val="28"/>
        </w:rPr>
        <w:t>2.</w:t>
      </w:r>
      <w:r w:rsidR="00320266" w:rsidRPr="003332BC">
        <w:rPr>
          <w:rFonts w:ascii="Times New Roman" w:eastAsia="Calibri" w:hAnsi="Times New Roman" w:cs="Times New Roman"/>
          <w:sz w:val="28"/>
          <w:szCs w:val="28"/>
        </w:rPr>
        <w:t>8</w:t>
      </w:r>
      <w:r w:rsidRPr="003332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3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субсидии.</w:t>
      </w:r>
    </w:p>
    <w:p w:rsidR="004D1AED" w:rsidRDefault="00351A39" w:rsidP="00320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02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Результатом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произведенного хлеба и хлебобулочных изделий. </w:t>
      </w:r>
    </w:p>
    <w:p w:rsidR="00FF5B5F" w:rsidRDefault="00FF5B5F" w:rsidP="00320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устанавливаются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4D1AED" w:rsidRPr="0056672B" w:rsidRDefault="004D1AED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3332BC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32BC">
        <w:rPr>
          <w:rFonts w:ascii="Times New Roman" w:eastAsia="Calibri" w:hAnsi="Times New Roman" w:cs="Times New Roman"/>
          <w:bCs/>
          <w:sz w:val="28"/>
          <w:szCs w:val="28"/>
        </w:rPr>
        <w:t>Требования к отчетности</w:t>
      </w:r>
    </w:p>
    <w:p w:rsidR="0051612C" w:rsidRPr="0056672B" w:rsidRDefault="0051612C" w:rsidP="0051612C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обязан, предоставить в порядке, в с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роки, и форме, установленных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отчетность о достижении результатов и показателей, необходимых для достижения результатов предоставления субсидии. </w:t>
      </w: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устанавливает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 сроки и формы предоставления получателем субсидии дополнительной отчетности: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налоговых деклараций по применяемым режимам налогообложения;</w:t>
      </w:r>
    </w:p>
    <w:p w:rsidR="0051612C" w:rsidRDefault="004D1AED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анкету получателя-поддержки;</w:t>
      </w:r>
    </w:p>
    <w:p w:rsidR="004D1AED" w:rsidRPr="0056672B" w:rsidRDefault="00C55063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отчет о достижении результатов и показателей, по результатам предоставления субсидии.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 Получатель субсидии несет ответственность за достоверность представленной отчетности в соответствии с действующим законодательством.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Вся корреспонд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енция, связанная с исполнением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предоставляется в Комитет на бумажном носителе за подписью получателя поддержки и заверяется печатью (при наличии). 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Корреспонденция, направленная получателем поддержки посредством факсимильной связи либо электронной почты, Комитетом не рассматривается и  регистрации не подлежит.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3332BC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33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33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</w:t>
      </w:r>
    </w:p>
    <w:p w:rsidR="0051612C" w:rsidRPr="003332BC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ответственности за их нарушение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56672B" w:rsidRDefault="0051612C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и орган муниципального финансового контроля, в обязательном порядке проводят проверку соблюдения условий</w:t>
      </w:r>
      <w:r w:rsidR="0008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55E" w:rsidRPr="0008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субсидий, в соответствии с нормативными правовыми актами администрации Березовского района.</w:t>
      </w:r>
    </w:p>
    <w:p w:rsidR="00DA23D2" w:rsidRPr="0056672B" w:rsidRDefault="0051612C" w:rsidP="00DA2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За нарушение условий, целей и порядка предоставления субсидии применяется 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>мера ответственности</w:t>
      </w:r>
      <w:r w:rsidR="00AC1B51" w:rsidRPr="00566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 xml:space="preserve"> возврат суммы полученной субси</w:t>
      </w:r>
      <w:r w:rsidR="004D1AED">
        <w:rPr>
          <w:rFonts w:ascii="Times New Roman" w:eastAsia="Calibri" w:hAnsi="Times New Roman" w:cs="Times New Roman"/>
          <w:sz w:val="28"/>
          <w:szCs w:val="28"/>
        </w:rPr>
        <w:t>дии в бюджет городского поселения Березово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612C" w:rsidRPr="009C0C1C" w:rsidRDefault="009738C5" w:rsidP="00DA2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>в случае нарушения получателем субсидии условий, установленных пр</w:t>
      </w:r>
      <w:r w:rsidR="006A467C" w:rsidRPr="0056672B">
        <w:rPr>
          <w:rFonts w:ascii="Times New Roman" w:eastAsia="Calibri" w:hAnsi="Times New Roman" w:cs="Times New Roman"/>
          <w:sz w:val="28"/>
          <w:szCs w:val="28"/>
        </w:rPr>
        <w:t>и их предоставлении, выявленных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 xml:space="preserve"> по фактам проверок, проведенных Главным </w:t>
      </w:r>
      <w:r w:rsidR="0051612C" w:rsidRPr="009C0C1C">
        <w:rPr>
          <w:rFonts w:ascii="Times New Roman" w:eastAsia="Calibri" w:hAnsi="Times New Roman" w:cs="Times New Roman"/>
          <w:sz w:val="28"/>
          <w:szCs w:val="28"/>
        </w:rPr>
        <w:t>распорядителем бюджетных средств и (или) органом муниципального финансового контроля;</w:t>
      </w:r>
    </w:p>
    <w:p w:rsidR="0051612C" w:rsidRPr="009C0C1C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23D2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AC1B51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51612C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п</w:t>
      </w:r>
      <w:r w:rsidR="006A467C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</w:t>
      </w:r>
      <w:r w:rsidR="00F6464B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67C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</w:t>
      </w:r>
      <w:r w:rsidR="00F6464B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612C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оглашении;</w:t>
      </w:r>
    </w:p>
    <w:p w:rsidR="0051612C" w:rsidRPr="009C0C1C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23D2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1612C" w:rsidRPr="009C0C1C">
        <w:rPr>
          <w:rFonts w:ascii="Times New Roman" w:eastAsia="Calibri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612C" w:rsidRDefault="0051612C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23D2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на осуществление Главным распорядителем бюджетных средств и (или)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3559EB" w:rsidRPr="0051612C" w:rsidRDefault="003559EB" w:rsidP="003559E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финансового контроля случаев, предусмотренных </w:t>
      </w:r>
      <w:r w:rsidRPr="0056672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56672B">
        <w:rPr>
          <w:rFonts w:ascii="Times New Roman" w:eastAsia="Calibri" w:hAnsi="Times New Roman" w:cs="Times New Roman"/>
          <w:sz w:val="28"/>
          <w:szCs w:val="28"/>
        </w:rPr>
        <w:t>4.2 настоящего Порядка, администрация Березовского района</w:t>
      </w:r>
      <w:r w:rsidRPr="0051612C">
        <w:rPr>
          <w:rFonts w:ascii="Times New Roman" w:eastAsia="Calibri" w:hAnsi="Times New Roman" w:cs="Times New Roman"/>
          <w:sz w:val="28"/>
          <w:szCs w:val="28"/>
        </w:rPr>
        <w:t xml:space="preserve"> направляет в адрес получателя поддержки письменное требование о возврате суммы субсидии.</w:t>
      </w:r>
    </w:p>
    <w:p w:rsidR="003559EB" w:rsidRPr="0051612C" w:rsidRDefault="003559EB" w:rsidP="003559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Требование о возврате суммы субсидии должно содержать обязательные сведения:</w:t>
      </w:r>
    </w:p>
    <w:p w:rsidR="003559EB" w:rsidRPr="0051612C" w:rsidRDefault="003559EB" w:rsidP="003559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 бюджетной классификации Российской Федерации, по которому должен быть осуществлен возврат субсидий;</w:t>
      </w:r>
    </w:p>
    <w:p w:rsidR="003559EB" w:rsidRPr="0051612C" w:rsidRDefault="003559EB" w:rsidP="003559E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для перечисления денежных средств; </w:t>
      </w:r>
    </w:p>
    <w:p w:rsidR="003559EB" w:rsidRPr="0051612C" w:rsidRDefault="003559EB" w:rsidP="003559E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подлежащей  возврату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180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9EB" w:rsidRPr="0051612C" w:rsidRDefault="003559EB" w:rsidP="0035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возврата субсидии;</w:t>
      </w:r>
    </w:p>
    <w:p w:rsidR="003559EB" w:rsidRPr="0051612C" w:rsidRDefault="003559EB" w:rsidP="00355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основание  для возврата субсидии.</w:t>
      </w:r>
    </w:p>
    <w:p w:rsidR="003559EB" w:rsidRDefault="003559EB" w:rsidP="00355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51612C">
        <w:rPr>
          <w:rFonts w:ascii="Times New Roman" w:eastAsia="Calibri" w:hAnsi="Times New Roman" w:cs="Times New Roman"/>
          <w:sz w:val="28"/>
          <w:szCs w:val="28"/>
        </w:rPr>
        <w:t xml:space="preserve">Требование направляется заказным письмам на юридический адрес, указанный в соглашении или вручается лично под подпись получателю субсидии </w:t>
      </w:r>
      <w:r w:rsidRPr="005161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либо его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</w:t>
      </w:r>
      <w:r w:rsidRPr="0051612C">
        <w:rPr>
          <w:rFonts w:ascii="Times New Roman" w:eastAsia="Calibri" w:hAnsi="Times New Roman" w:cs="Times New Roman"/>
          <w:sz w:val="28"/>
          <w:szCs w:val="28"/>
        </w:rPr>
        <w:t xml:space="preserve">представителю, при наличии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подтверждающих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лица на осуществле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действий от имени заявителя.</w:t>
      </w:r>
    </w:p>
    <w:p w:rsidR="003559EB" w:rsidRPr="009C0C1C" w:rsidRDefault="003559EB" w:rsidP="003559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полном объеме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(двадцати) календарных дней с момента получения </w:t>
      </w: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возврате субсидии.</w:t>
      </w:r>
    </w:p>
    <w:p w:rsidR="003559EB" w:rsidRPr="009C0C1C" w:rsidRDefault="003559EB" w:rsidP="003559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 в указанные сроки перечислить сумму сре</w:t>
      </w:r>
      <w:proofErr w:type="gramStart"/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городского поселения Березово. </w:t>
      </w:r>
    </w:p>
    <w:p w:rsidR="003559EB" w:rsidRPr="009C0C1C" w:rsidRDefault="003559EB" w:rsidP="003559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В дальнейшем такой получатель субсидии лишается права на получение субсидии в рамках реализации  Муниципальной программы в течение 3 (трех) лет с момента выявления нарушения условий настоящего Порядка. </w:t>
      </w:r>
    </w:p>
    <w:p w:rsidR="003559EB" w:rsidRPr="009C0C1C" w:rsidRDefault="0018064D" w:rsidP="003559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3559EB" w:rsidRPr="009C0C1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3559EB" w:rsidRPr="009C0C1C">
        <w:rPr>
          <w:rFonts w:ascii="Times New Roman" w:eastAsia="Calibri" w:hAnsi="Times New Roman" w:cs="Times New Roman"/>
          <w:sz w:val="28"/>
          <w:szCs w:val="28"/>
        </w:rPr>
        <w:t xml:space="preserve"> выполнением условий заключенного соглашения в период его действия возлагается на администрацию Березовского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559EB" w:rsidRPr="009C0C1C">
        <w:rPr>
          <w:rFonts w:ascii="Times New Roman" w:eastAsia="Calibri" w:hAnsi="Times New Roman" w:cs="Times New Roman"/>
          <w:sz w:val="28"/>
          <w:szCs w:val="28"/>
        </w:rPr>
        <w:t xml:space="preserve"> в лице Комитета.</w:t>
      </w:r>
    </w:p>
    <w:p w:rsidR="003559EB" w:rsidRPr="0051612C" w:rsidRDefault="003559EB" w:rsidP="003559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контроль исполнения получателем субсидии условий и обязательств по соглашению</w:t>
      </w:r>
      <w:r w:rsidRPr="00516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путем проведения мероприятий по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в соответствии с с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18064D" w:rsidRDefault="003559EB" w:rsidP="003559EB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 в предоставляемых документах на получение субсидии, несут получатели субсидии в соответствии с законодательством Российской Федерации.</w:t>
      </w:r>
    </w:p>
    <w:p w:rsidR="0018064D" w:rsidRDefault="0018064D" w:rsidP="001806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64D" w:rsidSect="003F2617">
          <w:headerReference w:type="default" r:id="rId12"/>
          <w:pgSz w:w="11907" w:h="16840"/>
          <w:pgMar w:top="1134" w:right="567" w:bottom="1134" w:left="1418" w:header="567" w:footer="0" w:gutter="0"/>
          <w:cols w:space="720"/>
          <w:noEndnote/>
          <w:titlePg/>
          <w:docGrid w:linePitch="299"/>
        </w:sectPr>
      </w:pPr>
    </w:p>
    <w:p w:rsidR="00EE3148" w:rsidRDefault="00EE3148" w:rsidP="006D660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D6600" w:rsidRPr="006D6600" w:rsidRDefault="006D6600" w:rsidP="006D660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06E8"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bookmarkStart w:id="1" w:name="P1869"/>
      <w:bookmarkEnd w:id="1"/>
      <w:r w:rsidR="00AF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1F80">
        <w:rPr>
          <w:rFonts w:ascii="Times New Roman" w:hAnsi="Times New Roman" w:cs="Times New Roman"/>
          <w:sz w:val="28"/>
          <w:szCs w:val="28"/>
        </w:rPr>
        <w:t>субсидий</w:t>
      </w:r>
      <w:r w:rsidR="00AF06E8">
        <w:rPr>
          <w:rFonts w:ascii="Times New Roman" w:hAnsi="Times New Roman" w:cs="Times New Roman"/>
          <w:sz w:val="28"/>
          <w:szCs w:val="28"/>
        </w:rPr>
        <w:t>,</w:t>
      </w:r>
      <w:r w:rsidRPr="00201F80">
        <w:rPr>
          <w:rFonts w:ascii="Times New Roman" w:hAnsi="Times New Roman" w:cs="Times New Roman"/>
          <w:sz w:val="28"/>
          <w:szCs w:val="28"/>
        </w:rPr>
        <w:t xml:space="preserve"> </w:t>
      </w:r>
      <w:r w:rsidRPr="00201F80">
        <w:rPr>
          <w:rFonts w:ascii="Times New Roman" w:hAnsi="Times New Roman" w:cs="Times New Roman"/>
          <w:bCs/>
          <w:sz w:val="28"/>
          <w:szCs w:val="28"/>
        </w:rPr>
        <w:t xml:space="preserve">связанных </w:t>
      </w:r>
    </w:p>
    <w:p w:rsidR="006D6600" w:rsidRDefault="006D6600" w:rsidP="006D66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приобретением модульных цехов </w:t>
      </w:r>
    </w:p>
    <w:p w:rsidR="006D6600" w:rsidRPr="005D35BC" w:rsidRDefault="006D6600" w:rsidP="006D66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143A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</w:t>
      </w:r>
      <w:r w:rsidR="00C5506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изделий</w:t>
      </w:r>
    </w:p>
    <w:p w:rsidR="00EE3148" w:rsidRDefault="00EE3148" w:rsidP="00EE3148">
      <w:pPr>
        <w:spacing w:after="12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6600" w:rsidRPr="00EE3148" w:rsidRDefault="006D6600" w:rsidP="00EE3148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ЗАЯВЛЕНИЕ</w:t>
      </w:r>
    </w:p>
    <w:p w:rsidR="00EE3148" w:rsidRPr="00EE3148" w:rsidRDefault="009738C5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предоставлении с</w:t>
      </w:r>
      <w:r w:rsidR="00EE3148"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убсидии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3148">
        <w:rPr>
          <w:rFonts w:ascii="Times New Roman" w:eastAsia="Calibri" w:hAnsi="Times New Roman" w:cs="Times New Roman"/>
          <w:sz w:val="24"/>
          <w:szCs w:val="20"/>
          <w:lang w:eastAsia="ru-RU"/>
        </w:rPr>
        <w:t>(наименование заявителя, ИНН, КПП,</w:t>
      </w:r>
      <w:proofErr w:type="gramEnd"/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вид деятельности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деятельности</w:t>
      </w:r>
      <w:r w:rsidR="00B54A0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которому </w:t>
      </w:r>
      <w:r w:rsidRPr="009C0C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запрашивается </w:t>
      </w:r>
      <w:r w:rsidRPr="009C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AF06E8" w:rsidRPr="009C0C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0C1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</w:t>
      </w:r>
    </w:p>
    <w:p w:rsidR="00EE3148" w:rsidRDefault="00B54A02" w:rsidP="00EE3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соответствии </w:t>
      </w:r>
      <w:proofErr w:type="gramStart"/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_______________________________________________________</w:t>
      </w:r>
      <w:r w:rsid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нормативного правового акта о Порядке предоставления субсидии из бюджета Березовского района)</w:t>
      </w:r>
    </w:p>
    <w:p w:rsidR="00C55063" w:rsidRPr="00EE3148" w:rsidRDefault="00EE3148" w:rsidP="00C5506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утвержденным</w:t>
      </w:r>
      <w:proofErr w:type="gramStart"/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и(</w:t>
      </w:r>
      <w:proofErr w:type="spellStart"/>
      <w:proofErr w:type="gramEnd"/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ым</w:t>
      </w:r>
      <w:proofErr w:type="spellEnd"/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 постановлением администрации Березовского района от 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_______________20__ года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___, (далее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Порядок 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предоставления субсидии), </w:t>
      </w:r>
      <w:r w:rsidR="00B54A02"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>прошу</w:t>
      </w:r>
      <w:r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предоставить субсидию </w:t>
      </w:r>
      <w:r w:rsidR="006D6600"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возмещения части  затрат</w:t>
      </w:r>
      <w:r w:rsidR="00AF06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6600"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600" w:rsidRPr="00C55063">
        <w:rPr>
          <w:rFonts w:ascii="Times New Roman" w:hAnsi="Times New Roman" w:cs="Times New Roman"/>
          <w:bCs/>
          <w:sz w:val="28"/>
          <w:szCs w:val="28"/>
        </w:rPr>
        <w:t xml:space="preserve">связанных с приобретением  модульных цехов </w:t>
      </w:r>
      <w:r w:rsidR="006D6600" w:rsidRPr="00C55063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</w:t>
      </w:r>
      <w:r w:rsidR="006D6600" w:rsidRPr="00C55063">
        <w:rPr>
          <w:rFonts w:ascii="Times New Roman" w:hAnsi="Times New Roman" w:cs="Times New Roman"/>
          <w:bCs/>
          <w:sz w:val="28"/>
          <w:szCs w:val="28"/>
        </w:rPr>
        <w:t xml:space="preserve"> изделий </w:t>
      </w:r>
      <w:r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54A02" w:rsidRPr="00C55063">
        <w:rPr>
          <w:rFonts w:ascii="Times New Roman" w:eastAsia="Calibri" w:hAnsi="Times New Roman" w:cs="Times New Roman"/>
          <w:sz w:val="28"/>
          <w:szCs w:val="28"/>
          <w:lang w:eastAsia="ru-RU"/>
        </w:rPr>
        <w:t>размер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е 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</w:p>
    <w:p w:rsidR="00EE3148" w:rsidRPr="00EE3148" w:rsidRDefault="00EE3148" w:rsidP="006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(целевое назначение субсидии)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Размер фактически произведенных расходов______________________________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субъекта малого и среднего предпринимательства: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Юридический адрес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фонды)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_______________________________________чел.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 ____________________________________рублей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(человек) на дату обращения____________________________________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(работ, услуг) за предшествующий год, рублей____________________________________________________________________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рабочие места, предполагаемые к созданию, единиц_______________________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Банковские реквизиты для перечисления субсидии </w:t>
      </w:r>
      <w:r w:rsidR="00EC2902"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 малого и среднего предпринимательства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БИК:______________________ИНН/КПП Банка:_____________________________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8" w:rsidRPr="004727C7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A25"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получал средства из бюджета городского поселения Березово и бюджета Березовского района на основании иных нормативных правовых актов или муниципальных правовых актов 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по тем же основаниям на те же цели;</w:t>
      </w:r>
    </w:p>
    <w:p w:rsidR="00C55063" w:rsidRPr="004727C7" w:rsidRDefault="00C55063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- не нахожусь в процессе реорганизации, ликвидации, не введена процедура банкротства, деятельность не приостановлена в порядке, предусмотренном законодат</w:t>
      </w:r>
      <w:r w:rsidR="005D25EA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ельством Российской Федерации (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для юридических лиц);</w:t>
      </w:r>
    </w:p>
    <w:p w:rsidR="00C55063" w:rsidRPr="004727C7" w:rsidRDefault="00C55063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- не прекратил свою деятельность в качестве индивидуального предпринимателя;</w:t>
      </w:r>
    </w:p>
    <w:p w:rsidR="002735E3" w:rsidRPr="004727C7" w:rsidRDefault="002735E3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имею </w:t>
      </w:r>
      <w:r w:rsidRPr="00472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5063" w:rsidRPr="004727C7" w:rsidRDefault="00C55063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 просроченную  задолженность по возврату в бюджет городского поселения Березово субсидий, бюджетных инвестиций, предоставленных, в том числе в соответствии с иным</w:t>
      </w:r>
      <w:r w:rsidR="00915A25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и правовыми актами, и иную просроченную (неурегулированную)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задолженность перед </w:t>
      </w:r>
      <w:r w:rsidR="00915A25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городским поселением Березово, 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бюджетом городского поселения Березово;</w:t>
      </w:r>
    </w:p>
    <w:p w:rsidR="00EE3148" w:rsidRPr="004727C7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 юридическим лицом, а также российским юридическим лицом,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EE3148" w:rsidRPr="004727C7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</w:r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осуществляю;</w:t>
      </w:r>
    </w:p>
    <w:p w:rsidR="00EE3148" w:rsidRPr="004727C7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-предпринимательскую деятельность в сфере игорного бизнеса</w:t>
      </w:r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осуществляю;</w:t>
      </w:r>
    </w:p>
    <w:p w:rsidR="001F07C3" w:rsidRPr="004727C7" w:rsidRDefault="00EE3148" w:rsidP="001F07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участником</w:t>
      </w:r>
      <w:r w:rsidR="002735E3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соглашений о разделе продукции;</w:t>
      </w:r>
    </w:p>
    <w:p w:rsidR="001F07C3" w:rsidRPr="004727C7" w:rsidRDefault="002735E3" w:rsidP="001F07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916E3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1F07C3" w:rsidRPr="004727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F07C3" w:rsidRPr="004727C7">
        <w:rPr>
          <w:rFonts w:ascii="Times New Roman" w:hAnsi="Times New Roman" w:cs="Times New Roman"/>
          <w:color w:val="000000"/>
          <w:sz w:val="24"/>
          <w:szCs w:val="24"/>
        </w:rPr>
        <w:t xml:space="preserve"> реестре дисквалифицированных лиц</w:t>
      </w:r>
      <w:r w:rsidR="001F07C3" w:rsidRPr="004727C7">
        <w:rPr>
          <w:sz w:val="24"/>
          <w:szCs w:val="24"/>
        </w:rPr>
        <w:t xml:space="preserve"> о</w:t>
      </w:r>
      <w:r w:rsidR="001F07C3" w:rsidRPr="004727C7">
        <w:rPr>
          <w:rFonts w:ascii="Times New Roman" w:hAnsi="Times New Roman" w:cs="Times New Roman"/>
          <w:color w:val="000000"/>
          <w:sz w:val="24"/>
          <w:szCs w:val="24"/>
        </w:rPr>
        <w:t>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</w:t>
      </w:r>
      <w:r w:rsidR="004916E3" w:rsidRPr="004727C7">
        <w:rPr>
          <w:rFonts w:ascii="Times New Roman" w:hAnsi="Times New Roman" w:cs="Times New Roman"/>
          <w:color w:val="000000"/>
          <w:sz w:val="24"/>
          <w:szCs w:val="24"/>
        </w:rPr>
        <w:t>водителе товаров, работ, услуг</w:t>
      </w:r>
      <w:r w:rsidR="004727C7" w:rsidRPr="004727C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727C7" w:rsidRDefault="004727C7" w:rsidP="001F07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7C7">
        <w:rPr>
          <w:rFonts w:ascii="Times New Roman" w:hAnsi="Times New Roman" w:cs="Times New Roman"/>
          <w:color w:val="000000"/>
          <w:sz w:val="24"/>
          <w:szCs w:val="24"/>
        </w:rPr>
        <w:t xml:space="preserve">- не являюсь кредитной организацией, страховой организацией </w:t>
      </w:r>
      <w:proofErr w:type="gramStart"/>
      <w:r w:rsidRPr="004727C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727C7">
        <w:rPr>
          <w:rFonts w:ascii="Times New Roman" w:hAnsi="Times New Roman" w:cs="Times New Roman"/>
          <w:color w:val="000000"/>
          <w:sz w:val="24"/>
          <w:szCs w:val="24"/>
        </w:rPr>
        <w:t>за исключение потребительских кооперативов), инвестиционным фондом, негосударственным пенсионным фондом, профессиональным 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рынка ценных бумаг, ломбардом; </w:t>
      </w:r>
    </w:p>
    <w:p w:rsidR="004727C7" w:rsidRPr="001F07C3" w:rsidRDefault="004727C7" w:rsidP="001F07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являюсь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случае, предусмотренных международными договорами Российской Федерации.</w:t>
      </w:r>
    </w:p>
    <w:p w:rsidR="002735E3" w:rsidRPr="00EE3148" w:rsidRDefault="002735E3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и порядком предоставления субсидии </w:t>
      </w:r>
      <w:proofErr w:type="gramStart"/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согласен:__________________________________________________________________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предоставленной информации гарантирую:________________________________________________________________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Опись доку</w:t>
      </w:r>
      <w:r w:rsidR="002735E3">
        <w:rPr>
          <w:rFonts w:ascii="Times New Roman" w:eastAsia="Calibri" w:hAnsi="Times New Roman" w:cs="Times New Roman"/>
          <w:sz w:val="24"/>
          <w:szCs w:val="28"/>
          <w:lang w:eastAsia="ru-RU"/>
        </w:rPr>
        <w:t>ментов, предусмотренных пункто</w:t>
      </w:r>
      <w:proofErr w:type="gramStart"/>
      <w:r w:rsidR="002735E3">
        <w:rPr>
          <w:rFonts w:ascii="Times New Roman" w:eastAsia="Calibri" w:hAnsi="Times New Roman" w:cs="Times New Roman"/>
          <w:sz w:val="24"/>
          <w:szCs w:val="28"/>
          <w:lang w:eastAsia="ru-RU"/>
        </w:rPr>
        <w:t>м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(</w:t>
      </w:r>
      <w:proofErr w:type="gramEnd"/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ми) ______ Порядка предоставления субсидии, прилагается. Приложение: на ___л. в ед. экз.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следующих документов: копии налоговых деклараций по применяемым режимам налогообложения,</w:t>
      </w:r>
      <w:r w:rsidRPr="00E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анкет</w:t>
      </w:r>
      <w:proofErr w:type="gramStart"/>
      <w:r w:rsidRPr="00E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E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получателя поддержки, отчетности предусмотренной соглашением о предоставлении субсидий, 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исполнения соглашения о предоставлении субсидии___________;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Главным распорядителем бюджетных средств и</w:t>
      </w:r>
      <w:r w:rsid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финансового контроля проверок соблюдения условий, целей и порядка их предоставления____________;</w:t>
      </w:r>
    </w:p>
    <w:p w:rsidR="00EE3148" w:rsidRPr="00EE3148" w:rsidRDefault="00EE3148" w:rsidP="00B5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обработку персональных данных, в случаях и в форме, установленных Федеральным законом Российской Федерации от 27 июля 2006 года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EE31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</w:t>
        </w:r>
      </w:hyperlink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»__________;</w:t>
      </w:r>
    </w:p>
    <w:p w:rsidR="00EE3148" w:rsidRPr="00EE3148" w:rsidRDefault="00C46E7D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о)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ведении реестра-получателей поддержки (далее-Реестр), в который в соответствии со </w:t>
      </w:r>
      <w:r w:rsidR="00EE3148" w:rsidRPr="00EE314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статьей 8 Федерал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ьного закона от 24.07.2007 </w:t>
      </w:r>
      <w:hyperlink r:id="rId14" w:history="1">
        <w:r w:rsidR="00EE3148" w:rsidRPr="00EE314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№ 209-ФЗ «О развитии </w:t>
        </w:r>
      </w:hyperlink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среднего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поддержки._______________________________________________________________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Согласен на включение персональных данных в Реестр____________________________________________________________________</w:t>
      </w:r>
      <w:proofErr w:type="gramEnd"/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</w:t>
      </w:r>
      <w:proofErr w:type="gramStart"/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 xml:space="preserve">_______________________________________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(подпись заявителя</w:t>
      </w:r>
      <w:proofErr w:type="gramStart"/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)(</w:t>
      </w:r>
      <w:proofErr w:type="gramEnd"/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расшифровка подписи)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 20__ год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30A" w:rsidRPr="00EE3148" w:rsidRDefault="005C030A" w:rsidP="00B0712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FE4" w:rsidRDefault="00182FE4" w:rsidP="00182FE4">
      <w:pPr>
        <w:spacing w:after="100" w:afterAutospacing="1" w:line="240" w:lineRule="auto"/>
        <w:contextualSpacing/>
        <w:rPr>
          <w:sz w:val="28"/>
          <w:szCs w:val="28"/>
        </w:rPr>
        <w:sectPr w:rsidR="00182FE4" w:rsidSect="003F2617">
          <w:pgSz w:w="11907" w:h="16840"/>
          <w:pgMar w:top="1134" w:right="567" w:bottom="1134" w:left="1418" w:header="567" w:footer="0" w:gutter="0"/>
          <w:cols w:space="720"/>
          <w:noEndnote/>
          <w:titlePg/>
          <w:docGrid w:linePitch="299"/>
        </w:sectPr>
      </w:pPr>
    </w:p>
    <w:p w:rsidR="00B54A02" w:rsidRPr="004727C7" w:rsidRDefault="00B54A02" w:rsidP="00B54A02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55063" w:rsidRPr="004727C7" w:rsidRDefault="00C55063" w:rsidP="00C55063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06E8" w:rsidRPr="004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 w:rsidRPr="004727C7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AF06E8" w:rsidRPr="004727C7">
        <w:rPr>
          <w:rFonts w:ascii="Times New Roman" w:hAnsi="Times New Roman" w:cs="Times New Roman"/>
          <w:sz w:val="28"/>
          <w:szCs w:val="28"/>
        </w:rPr>
        <w:t>,</w:t>
      </w:r>
      <w:r w:rsidRPr="004727C7">
        <w:rPr>
          <w:rFonts w:ascii="Times New Roman" w:hAnsi="Times New Roman" w:cs="Times New Roman"/>
          <w:sz w:val="28"/>
          <w:szCs w:val="28"/>
        </w:rPr>
        <w:t xml:space="preserve"> </w:t>
      </w:r>
      <w:r w:rsidRPr="004727C7">
        <w:rPr>
          <w:rFonts w:ascii="Times New Roman" w:hAnsi="Times New Roman" w:cs="Times New Roman"/>
          <w:bCs/>
          <w:sz w:val="28"/>
          <w:szCs w:val="28"/>
        </w:rPr>
        <w:t xml:space="preserve">связанных </w:t>
      </w:r>
    </w:p>
    <w:p w:rsidR="00C55063" w:rsidRPr="004727C7" w:rsidRDefault="00C55063" w:rsidP="00C5506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27C7">
        <w:rPr>
          <w:rFonts w:ascii="Times New Roman" w:hAnsi="Times New Roman" w:cs="Times New Roman"/>
          <w:bCs/>
          <w:sz w:val="28"/>
          <w:szCs w:val="28"/>
        </w:rPr>
        <w:t xml:space="preserve">с приобретением модульных цехов </w:t>
      </w:r>
    </w:p>
    <w:p w:rsidR="00C55063" w:rsidRPr="004727C7" w:rsidRDefault="00C55063" w:rsidP="00C55063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27C7">
        <w:rPr>
          <w:rFonts w:ascii="Times New Roman" w:hAnsi="Times New Roman"/>
          <w:color w:val="000000"/>
          <w:spacing w:val="-2"/>
          <w:sz w:val="28"/>
          <w:szCs w:val="28"/>
        </w:rPr>
        <w:t>для производства хлеба и хлебобулочных изделий</w:t>
      </w:r>
    </w:p>
    <w:p w:rsidR="00B54A02" w:rsidRPr="004727C7" w:rsidRDefault="00B54A02" w:rsidP="00B54A0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63" w:rsidRPr="004727C7" w:rsidRDefault="00C55063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4A02" w:rsidRPr="004727C7" w:rsidRDefault="00B54A02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4727C7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2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ОПИСЬ ДОКУМЕНТОВ,</w:t>
      </w:r>
    </w:p>
    <w:p w:rsidR="00B54A02" w:rsidRPr="004727C7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72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предоставляемы</w:t>
      </w:r>
      <w:r w:rsidR="00AF06E8" w:rsidRPr="00472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proofErr w:type="gramEnd"/>
      <w:r w:rsidRPr="004727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получения субсидии</w:t>
      </w:r>
    </w:p>
    <w:p w:rsidR="00B54A02" w:rsidRPr="004727C7" w:rsidRDefault="00B54A02" w:rsidP="00B54A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727C7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B54A02" w:rsidRPr="004727C7" w:rsidRDefault="00B54A02" w:rsidP="00B54A02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27C7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заявителя)</w:t>
      </w:r>
    </w:p>
    <w:p w:rsidR="00B54A02" w:rsidRPr="004727C7" w:rsidRDefault="00B54A02" w:rsidP="00B54A0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02" w:rsidRPr="004727C7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550"/>
        <w:gridCol w:w="2552"/>
      </w:tblGrid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4727C7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4727C7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8342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54A02" w:rsidRPr="00B54A02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Заявитель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___________________    __________________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(подпись)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  <w:r w:rsidR="00C1439D">
        <w:rPr>
          <w:rFonts w:ascii="Times New Roman" w:eastAsia="Calibri" w:hAnsi="Times New Roman" w:cs="Times New Roman"/>
          <w:sz w:val="24"/>
          <w:szCs w:val="28"/>
          <w:lang w:eastAsia="ru-RU"/>
        </w:rPr>
        <w:t>».</w:t>
      </w:r>
    </w:p>
    <w:sectPr w:rsidR="00B54A02" w:rsidRPr="00B54A02" w:rsidSect="003F2617">
      <w:pgSz w:w="11907" w:h="16840"/>
      <w:pgMar w:top="1134" w:right="567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9B" w:rsidRDefault="002F709B" w:rsidP="000F6C29">
      <w:pPr>
        <w:spacing w:after="0" w:line="240" w:lineRule="auto"/>
      </w:pPr>
      <w:r>
        <w:separator/>
      </w:r>
    </w:p>
  </w:endnote>
  <w:endnote w:type="continuationSeparator" w:id="0">
    <w:p w:rsidR="002F709B" w:rsidRDefault="002F709B" w:rsidP="000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9B" w:rsidRDefault="002F709B" w:rsidP="000F6C29">
      <w:pPr>
        <w:spacing w:after="0" w:line="240" w:lineRule="auto"/>
      </w:pPr>
      <w:r>
        <w:separator/>
      </w:r>
    </w:p>
  </w:footnote>
  <w:footnote w:type="continuationSeparator" w:id="0">
    <w:p w:rsidR="002F709B" w:rsidRDefault="002F709B" w:rsidP="000F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26607"/>
      <w:docPartObj>
        <w:docPartGallery w:val="Page Numbers (Top of Page)"/>
        <w:docPartUnique/>
      </w:docPartObj>
    </w:sdtPr>
    <w:sdtEndPr/>
    <w:sdtContent>
      <w:p w:rsidR="00A800F4" w:rsidRDefault="002006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800F4" w:rsidRDefault="00A800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769"/>
    <w:multiLevelType w:val="multilevel"/>
    <w:tmpl w:val="AC20EA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3B2C90"/>
    <w:multiLevelType w:val="multilevel"/>
    <w:tmpl w:val="76E22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16B22D3"/>
    <w:multiLevelType w:val="multilevel"/>
    <w:tmpl w:val="68A4E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37003FFD"/>
    <w:multiLevelType w:val="multilevel"/>
    <w:tmpl w:val="C7A0C352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8A81786"/>
    <w:multiLevelType w:val="multilevel"/>
    <w:tmpl w:val="6BAADF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565C61BB"/>
    <w:multiLevelType w:val="hybridMultilevel"/>
    <w:tmpl w:val="C35AF890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8C30FE"/>
    <w:multiLevelType w:val="multilevel"/>
    <w:tmpl w:val="99BA1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C061399"/>
    <w:multiLevelType w:val="hybridMultilevel"/>
    <w:tmpl w:val="A1408744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CF07CF"/>
    <w:multiLevelType w:val="hybridMultilevel"/>
    <w:tmpl w:val="621E86C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67ED2C77"/>
    <w:multiLevelType w:val="multilevel"/>
    <w:tmpl w:val="FC284C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DE374D1"/>
    <w:multiLevelType w:val="multilevel"/>
    <w:tmpl w:val="8DFCA5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84654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7"/>
    <w:rsid w:val="000028A5"/>
    <w:rsid w:val="00005D40"/>
    <w:rsid w:val="00010E96"/>
    <w:rsid w:val="00013505"/>
    <w:rsid w:val="000152D8"/>
    <w:rsid w:val="0002109D"/>
    <w:rsid w:val="00025001"/>
    <w:rsid w:val="00030DF4"/>
    <w:rsid w:val="00041C6B"/>
    <w:rsid w:val="000530C4"/>
    <w:rsid w:val="00082B0B"/>
    <w:rsid w:val="0008655E"/>
    <w:rsid w:val="000901D2"/>
    <w:rsid w:val="000A5782"/>
    <w:rsid w:val="000A6801"/>
    <w:rsid w:val="000B728F"/>
    <w:rsid w:val="000C3AE7"/>
    <w:rsid w:val="000D7ADC"/>
    <w:rsid w:val="000E6737"/>
    <w:rsid w:val="000F1672"/>
    <w:rsid w:val="000F4405"/>
    <w:rsid w:val="000F56B2"/>
    <w:rsid w:val="000F6C29"/>
    <w:rsid w:val="00100417"/>
    <w:rsid w:val="00101C62"/>
    <w:rsid w:val="00105033"/>
    <w:rsid w:val="00112AF8"/>
    <w:rsid w:val="00120E5E"/>
    <w:rsid w:val="001312BF"/>
    <w:rsid w:val="00140095"/>
    <w:rsid w:val="00165595"/>
    <w:rsid w:val="001714FB"/>
    <w:rsid w:val="00172057"/>
    <w:rsid w:val="0018064D"/>
    <w:rsid w:val="00182FE4"/>
    <w:rsid w:val="001834D8"/>
    <w:rsid w:val="001A0854"/>
    <w:rsid w:val="001A66FC"/>
    <w:rsid w:val="001B1367"/>
    <w:rsid w:val="001C7600"/>
    <w:rsid w:val="001E1EA1"/>
    <w:rsid w:val="001E7702"/>
    <w:rsid w:val="001F07C3"/>
    <w:rsid w:val="001F4C1E"/>
    <w:rsid w:val="00200693"/>
    <w:rsid w:val="00201F80"/>
    <w:rsid w:val="0020358C"/>
    <w:rsid w:val="002040A6"/>
    <w:rsid w:val="002224B6"/>
    <w:rsid w:val="00252487"/>
    <w:rsid w:val="00255F4B"/>
    <w:rsid w:val="002560DB"/>
    <w:rsid w:val="0026122A"/>
    <w:rsid w:val="00261643"/>
    <w:rsid w:val="0027073F"/>
    <w:rsid w:val="002735E3"/>
    <w:rsid w:val="00280F0F"/>
    <w:rsid w:val="002B150D"/>
    <w:rsid w:val="002C2996"/>
    <w:rsid w:val="002D5EF4"/>
    <w:rsid w:val="002E3B9F"/>
    <w:rsid w:val="002E6F15"/>
    <w:rsid w:val="002F709B"/>
    <w:rsid w:val="00314783"/>
    <w:rsid w:val="00320266"/>
    <w:rsid w:val="00332B33"/>
    <w:rsid w:val="003332BC"/>
    <w:rsid w:val="00335CE0"/>
    <w:rsid w:val="0034536E"/>
    <w:rsid w:val="003507A7"/>
    <w:rsid w:val="00351A39"/>
    <w:rsid w:val="00352FE1"/>
    <w:rsid w:val="003559EB"/>
    <w:rsid w:val="003561A2"/>
    <w:rsid w:val="003564A3"/>
    <w:rsid w:val="00366296"/>
    <w:rsid w:val="0036762B"/>
    <w:rsid w:val="00367F7E"/>
    <w:rsid w:val="00377AE2"/>
    <w:rsid w:val="0039238D"/>
    <w:rsid w:val="003B2605"/>
    <w:rsid w:val="003C060E"/>
    <w:rsid w:val="003C596F"/>
    <w:rsid w:val="003C7591"/>
    <w:rsid w:val="003D4E3F"/>
    <w:rsid w:val="003E1C34"/>
    <w:rsid w:val="003E4681"/>
    <w:rsid w:val="003F2617"/>
    <w:rsid w:val="003F2A99"/>
    <w:rsid w:val="00402878"/>
    <w:rsid w:val="00412B8D"/>
    <w:rsid w:val="00413611"/>
    <w:rsid w:val="00430065"/>
    <w:rsid w:val="0043188A"/>
    <w:rsid w:val="004354B6"/>
    <w:rsid w:val="00436674"/>
    <w:rsid w:val="0044730B"/>
    <w:rsid w:val="004727C7"/>
    <w:rsid w:val="004743F5"/>
    <w:rsid w:val="00480D2E"/>
    <w:rsid w:val="004861B6"/>
    <w:rsid w:val="004916E3"/>
    <w:rsid w:val="0049504B"/>
    <w:rsid w:val="004A6FE8"/>
    <w:rsid w:val="004A7593"/>
    <w:rsid w:val="004B39E3"/>
    <w:rsid w:val="004B5CA9"/>
    <w:rsid w:val="004B6A06"/>
    <w:rsid w:val="004C4103"/>
    <w:rsid w:val="004D0037"/>
    <w:rsid w:val="004D1AED"/>
    <w:rsid w:val="004F20FB"/>
    <w:rsid w:val="004F2BE8"/>
    <w:rsid w:val="004F5CF6"/>
    <w:rsid w:val="00500455"/>
    <w:rsid w:val="0050720A"/>
    <w:rsid w:val="0051612C"/>
    <w:rsid w:val="005217EF"/>
    <w:rsid w:val="00537789"/>
    <w:rsid w:val="00540E10"/>
    <w:rsid w:val="00543548"/>
    <w:rsid w:val="0055293F"/>
    <w:rsid w:val="00552AC1"/>
    <w:rsid w:val="00553995"/>
    <w:rsid w:val="0055464D"/>
    <w:rsid w:val="00556CD6"/>
    <w:rsid w:val="0056672B"/>
    <w:rsid w:val="005736D1"/>
    <w:rsid w:val="00580A69"/>
    <w:rsid w:val="005A0D98"/>
    <w:rsid w:val="005A1A32"/>
    <w:rsid w:val="005A2708"/>
    <w:rsid w:val="005A5E50"/>
    <w:rsid w:val="005C030A"/>
    <w:rsid w:val="005C3997"/>
    <w:rsid w:val="005D25EA"/>
    <w:rsid w:val="005D35BC"/>
    <w:rsid w:val="005E18E1"/>
    <w:rsid w:val="005E3681"/>
    <w:rsid w:val="005F16B3"/>
    <w:rsid w:val="005F3B2B"/>
    <w:rsid w:val="005F561A"/>
    <w:rsid w:val="005F7494"/>
    <w:rsid w:val="00612AC5"/>
    <w:rsid w:val="00616725"/>
    <w:rsid w:val="00621D00"/>
    <w:rsid w:val="00624A5B"/>
    <w:rsid w:val="0063397D"/>
    <w:rsid w:val="00637B96"/>
    <w:rsid w:val="00644517"/>
    <w:rsid w:val="00647243"/>
    <w:rsid w:val="006737FF"/>
    <w:rsid w:val="00693FC5"/>
    <w:rsid w:val="006A26F7"/>
    <w:rsid w:val="006A3683"/>
    <w:rsid w:val="006A467C"/>
    <w:rsid w:val="006A75DD"/>
    <w:rsid w:val="006B7E05"/>
    <w:rsid w:val="006C0E78"/>
    <w:rsid w:val="006D6600"/>
    <w:rsid w:val="006F08A2"/>
    <w:rsid w:val="006F2663"/>
    <w:rsid w:val="006F51BE"/>
    <w:rsid w:val="006F51D9"/>
    <w:rsid w:val="007061DE"/>
    <w:rsid w:val="007141AE"/>
    <w:rsid w:val="0072137A"/>
    <w:rsid w:val="0072473C"/>
    <w:rsid w:val="00726968"/>
    <w:rsid w:val="007442AF"/>
    <w:rsid w:val="00753655"/>
    <w:rsid w:val="007812BB"/>
    <w:rsid w:val="0078192B"/>
    <w:rsid w:val="00783428"/>
    <w:rsid w:val="007A11D9"/>
    <w:rsid w:val="007A44B7"/>
    <w:rsid w:val="007B08B6"/>
    <w:rsid w:val="007C2698"/>
    <w:rsid w:val="007C6C70"/>
    <w:rsid w:val="007D7DFE"/>
    <w:rsid w:val="007E308C"/>
    <w:rsid w:val="007E613B"/>
    <w:rsid w:val="007E6F5D"/>
    <w:rsid w:val="007F0C46"/>
    <w:rsid w:val="007F5020"/>
    <w:rsid w:val="00820534"/>
    <w:rsid w:val="00834815"/>
    <w:rsid w:val="0084776B"/>
    <w:rsid w:val="0085166B"/>
    <w:rsid w:val="008548DA"/>
    <w:rsid w:val="008628B2"/>
    <w:rsid w:val="00866F8C"/>
    <w:rsid w:val="00893FD1"/>
    <w:rsid w:val="008A7127"/>
    <w:rsid w:val="008B2E06"/>
    <w:rsid w:val="008C0290"/>
    <w:rsid w:val="008E1556"/>
    <w:rsid w:val="009008D6"/>
    <w:rsid w:val="00915A25"/>
    <w:rsid w:val="00924BC1"/>
    <w:rsid w:val="009357F0"/>
    <w:rsid w:val="009546E8"/>
    <w:rsid w:val="00956D8B"/>
    <w:rsid w:val="009579F5"/>
    <w:rsid w:val="00957E7B"/>
    <w:rsid w:val="00972C28"/>
    <w:rsid w:val="009738C5"/>
    <w:rsid w:val="009853E8"/>
    <w:rsid w:val="009906D6"/>
    <w:rsid w:val="009A3D0E"/>
    <w:rsid w:val="009A65B6"/>
    <w:rsid w:val="009A66B6"/>
    <w:rsid w:val="009B10E6"/>
    <w:rsid w:val="009B2B05"/>
    <w:rsid w:val="009B45A7"/>
    <w:rsid w:val="009C0C1C"/>
    <w:rsid w:val="009C7D14"/>
    <w:rsid w:val="009D341D"/>
    <w:rsid w:val="009D39B2"/>
    <w:rsid w:val="009D79EB"/>
    <w:rsid w:val="009E419C"/>
    <w:rsid w:val="009E677A"/>
    <w:rsid w:val="009E7D9E"/>
    <w:rsid w:val="009F6F6E"/>
    <w:rsid w:val="00A0565F"/>
    <w:rsid w:val="00A31B1D"/>
    <w:rsid w:val="00A3324F"/>
    <w:rsid w:val="00A368BE"/>
    <w:rsid w:val="00A450CC"/>
    <w:rsid w:val="00A5385F"/>
    <w:rsid w:val="00A5459F"/>
    <w:rsid w:val="00A71D5A"/>
    <w:rsid w:val="00A800F4"/>
    <w:rsid w:val="00A85758"/>
    <w:rsid w:val="00A87B8D"/>
    <w:rsid w:val="00A920CA"/>
    <w:rsid w:val="00A97471"/>
    <w:rsid w:val="00AA347F"/>
    <w:rsid w:val="00AC1B51"/>
    <w:rsid w:val="00AC5A60"/>
    <w:rsid w:val="00AD3FBF"/>
    <w:rsid w:val="00AD4EE2"/>
    <w:rsid w:val="00AD5833"/>
    <w:rsid w:val="00AE5F30"/>
    <w:rsid w:val="00AE62DB"/>
    <w:rsid w:val="00AE6A8A"/>
    <w:rsid w:val="00AF06E8"/>
    <w:rsid w:val="00AF0A29"/>
    <w:rsid w:val="00AF5D10"/>
    <w:rsid w:val="00B03018"/>
    <w:rsid w:val="00B0712E"/>
    <w:rsid w:val="00B32F63"/>
    <w:rsid w:val="00B364E4"/>
    <w:rsid w:val="00B44D86"/>
    <w:rsid w:val="00B5351D"/>
    <w:rsid w:val="00B54A02"/>
    <w:rsid w:val="00B55DD6"/>
    <w:rsid w:val="00B5639F"/>
    <w:rsid w:val="00B609E5"/>
    <w:rsid w:val="00B61983"/>
    <w:rsid w:val="00B664EE"/>
    <w:rsid w:val="00B67831"/>
    <w:rsid w:val="00B70577"/>
    <w:rsid w:val="00B73AE2"/>
    <w:rsid w:val="00B773BE"/>
    <w:rsid w:val="00B80163"/>
    <w:rsid w:val="00B805C4"/>
    <w:rsid w:val="00B9357C"/>
    <w:rsid w:val="00BA4201"/>
    <w:rsid w:val="00BA6BC6"/>
    <w:rsid w:val="00BB66F4"/>
    <w:rsid w:val="00BC4F73"/>
    <w:rsid w:val="00BD0881"/>
    <w:rsid w:val="00BD08F5"/>
    <w:rsid w:val="00BD1011"/>
    <w:rsid w:val="00BE4C33"/>
    <w:rsid w:val="00BF6C25"/>
    <w:rsid w:val="00C05CB8"/>
    <w:rsid w:val="00C0734A"/>
    <w:rsid w:val="00C1439D"/>
    <w:rsid w:val="00C32FCB"/>
    <w:rsid w:val="00C34A10"/>
    <w:rsid w:val="00C3671D"/>
    <w:rsid w:val="00C44D3B"/>
    <w:rsid w:val="00C46E7D"/>
    <w:rsid w:val="00C53032"/>
    <w:rsid w:val="00C55063"/>
    <w:rsid w:val="00C569DA"/>
    <w:rsid w:val="00C60135"/>
    <w:rsid w:val="00C70930"/>
    <w:rsid w:val="00C7787F"/>
    <w:rsid w:val="00C84349"/>
    <w:rsid w:val="00CA4B97"/>
    <w:rsid w:val="00CA75D9"/>
    <w:rsid w:val="00CA7FE9"/>
    <w:rsid w:val="00CB4B7D"/>
    <w:rsid w:val="00CC0581"/>
    <w:rsid w:val="00CC5406"/>
    <w:rsid w:val="00CC5934"/>
    <w:rsid w:val="00CC7D1A"/>
    <w:rsid w:val="00CD311C"/>
    <w:rsid w:val="00CD3BF8"/>
    <w:rsid w:val="00CE3E1D"/>
    <w:rsid w:val="00CF583A"/>
    <w:rsid w:val="00D02CB0"/>
    <w:rsid w:val="00D02F04"/>
    <w:rsid w:val="00D04F84"/>
    <w:rsid w:val="00D23FBF"/>
    <w:rsid w:val="00D41AF3"/>
    <w:rsid w:val="00D46CBC"/>
    <w:rsid w:val="00D61C1C"/>
    <w:rsid w:val="00D72A44"/>
    <w:rsid w:val="00D8273D"/>
    <w:rsid w:val="00D8362D"/>
    <w:rsid w:val="00D86FAB"/>
    <w:rsid w:val="00DA23D2"/>
    <w:rsid w:val="00DA6238"/>
    <w:rsid w:val="00DA68ED"/>
    <w:rsid w:val="00DB3B00"/>
    <w:rsid w:val="00DC4326"/>
    <w:rsid w:val="00DD035B"/>
    <w:rsid w:val="00DE1A68"/>
    <w:rsid w:val="00DE2290"/>
    <w:rsid w:val="00DF1BE4"/>
    <w:rsid w:val="00DF1E23"/>
    <w:rsid w:val="00DF4969"/>
    <w:rsid w:val="00DF4E38"/>
    <w:rsid w:val="00DF6C95"/>
    <w:rsid w:val="00DF7099"/>
    <w:rsid w:val="00DF7E46"/>
    <w:rsid w:val="00E01635"/>
    <w:rsid w:val="00E07AEC"/>
    <w:rsid w:val="00E333F7"/>
    <w:rsid w:val="00E40BE1"/>
    <w:rsid w:val="00E474A8"/>
    <w:rsid w:val="00E5017B"/>
    <w:rsid w:val="00E608C5"/>
    <w:rsid w:val="00E635FC"/>
    <w:rsid w:val="00E664BC"/>
    <w:rsid w:val="00E74236"/>
    <w:rsid w:val="00E810FE"/>
    <w:rsid w:val="00E82968"/>
    <w:rsid w:val="00E83EA6"/>
    <w:rsid w:val="00E974E7"/>
    <w:rsid w:val="00EA7E8D"/>
    <w:rsid w:val="00EC2902"/>
    <w:rsid w:val="00ED3666"/>
    <w:rsid w:val="00EE3148"/>
    <w:rsid w:val="00EE4242"/>
    <w:rsid w:val="00EF21AD"/>
    <w:rsid w:val="00F00C16"/>
    <w:rsid w:val="00F22B1C"/>
    <w:rsid w:val="00F22D77"/>
    <w:rsid w:val="00F34137"/>
    <w:rsid w:val="00F36822"/>
    <w:rsid w:val="00F37B7B"/>
    <w:rsid w:val="00F44FE2"/>
    <w:rsid w:val="00F45D57"/>
    <w:rsid w:val="00F47147"/>
    <w:rsid w:val="00F6464B"/>
    <w:rsid w:val="00F64904"/>
    <w:rsid w:val="00F6715A"/>
    <w:rsid w:val="00F675C2"/>
    <w:rsid w:val="00F73EB4"/>
    <w:rsid w:val="00F77C5D"/>
    <w:rsid w:val="00F940C4"/>
    <w:rsid w:val="00F9665E"/>
    <w:rsid w:val="00FA1AB3"/>
    <w:rsid w:val="00FA2E6B"/>
    <w:rsid w:val="00FB1946"/>
    <w:rsid w:val="00FB6DBB"/>
    <w:rsid w:val="00FB7729"/>
    <w:rsid w:val="00FC48C6"/>
    <w:rsid w:val="00FC6DC3"/>
    <w:rsid w:val="00FD03D8"/>
    <w:rsid w:val="00FD520B"/>
    <w:rsid w:val="00FE0FDE"/>
    <w:rsid w:val="00FE194F"/>
    <w:rsid w:val="00FF5B5F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semiHidden/>
    <w:unhideWhenUsed/>
    <w:rsid w:val="00FB194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29"/>
  </w:style>
  <w:style w:type="paragraph" w:styleId="a7">
    <w:name w:val="footer"/>
    <w:basedOn w:val="a"/>
    <w:link w:val="a8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29"/>
  </w:style>
  <w:style w:type="paragraph" w:styleId="a9">
    <w:name w:val="Balloon Text"/>
    <w:basedOn w:val="a"/>
    <w:link w:val="aa"/>
    <w:uiPriority w:val="99"/>
    <w:semiHidden/>
    <w:unhideWhenUsed/>
    <w:rsid w:val="000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FE0FDE"/>
  </w:style>
  <w:style w:type="paragraph" w:styleId="ab">
    <w:name w:val="Normal (Web)"/>
    <w:basedOn w:val="a"/>
    <w:uiPriority w:val="99"/>
    <w:semiHidden/>
    <w:unhideWhenUsed/>
    <w:rsid w:val="004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formattext">
    <w:name w:val="formattext"/>
    <w:basedOn w:val="a"/>
    <w:rsid w:val="00B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semiHidden/>
    <w:unhideWhenUsed/>
    <w:rsid w:val="00FB194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29"/>
  </w:style>
  <w:style w:type="paragraph" w:styleId="a7">
    <w:name w:val="footer"/>
    <w:basedOn w:val="a"/>
    <w:link w:val="a8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29"/>
  </w:style>
  <w:style w:type="paragraph" w:styleId="a9">
    <w:name w:val="Balloon Text"/>
    <w:basedOn w:val="a"/>
    <w:link w:val="aa"/>
    <w:uiPriority w:val="99"/>
    <w:semiHidden/>
    <w:unhideWhenUsed/>
    <w:rsid w:val="000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FE0FDE"/>
  </w:style>
  <w:style w:type="paragraph" w:styleId="ab">
    <w:name w:val="Normal (Web)"/>
    <w:basedOn w:val="a"/>
    <w:uiPriority w:val="99"/>
    <w:semiHidden/>
    <w:unhideWhenUsed/>
    <w:rsid w:val="004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formattext">
    <w:name w:val="formattext"/>
    <w:basedOn w:val="a"/>
    <w:rsid w:val="00B3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0a02e7ab-81dc-427b-9bb7-abfb1e14bdf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2.10.1.199\content\act\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750F-0CC3-4A4B-B169-8507B99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21</cp:revision>
  <cp:lastPrinted>2020-12-09T07:32:00Z</cp:lastPrinted>
  <dcterms:created xsi:type="dcterms:W3CDTF">2020-11-10T12:32:00Z</dcterms:created>
  <dcterms:modified xsi:type="dcterms:W3CDTF">2020-12-09T07:33:00Z</dcterms:modified>
</cp:coreProperties>
</file>